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1FA70FB4" wp14:editId="67124029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DD9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>Kegel</w:t>
      </w:r>
      <w:r w:rsidR="001F17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stümpfe </w:t>
      </w:r>
      <w:r w:rsidR="002F1BA4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E45169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B13C3A" w:rsidRPr="001F176E" w:rsidRDefault="00B13C3A" w:rsidP="002F1BA4">
      <w:pPr>
        <w:rPr>
          <w:rFonts w:ascii="Courier New" w:hAnsi="Courier New" w:cs="Courier New"/>
          <w:sz w:val="24"/>
          <w:szCs w:val="24"/>
          <w:lang w:val="en-US"/>
        </w:rPr>
      </w:pPr>
    </w:p>
    <w:p w:rsidR="001F176E" w:rsidRPr="001F176E" w:rsidRDefault="001F176E" w:rsidP="001F176E">
      <w:pPr>
        <w:rPr>
          <w:rFonts w:ascii="Courier New" w:hAnsi="Courier New" w:cs="Courier New"/>
          <w:sz w:val="24"/>
          <w:lang w:val="en-GB"/>
        </w:rPr>
      </w:pPr>
    </w:p>
    <w:tbl>
      <w:tblPr>
        <w:tblStyle w:val="Tabellenraster"/>
        <w:tblW w:w="7088" w:type="dxa"/>
        <w:tblInd w:w="1951" w:type="dxa"/>
        <w:tblLook w:val="04A0" w:firstRow="1" w:lastRow="0" w:firstColumn="1" w:lastColumn="0" w:noHBand="0" w:noVBand="1"/>
      </w:tblPr>
      <w:tblGrid>
        <w:gridCol w:w="1843"/>
        <w:gridCol w:w="5245"/>
      </w:tblGrid>
      <w:tr w:rsidR="001F176E" w:rsidRPr="00E45169" w:rsidTr="001F176E">
        <w:tc>
          <w:tcPr>
            <w:tcW w:w="1843" w:type="dxa"/>
          </w:tcPr>
          <w:p w:rsidR="001F176E" w:rsidRPr="00E45169" w:rsidRDefault="001F176E" w:rsidP="001F176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45169">
              <w:rPr>
                <w:sz w:val="24"/>
                <w:szCs w:val="24"/>
              </w:rPr>
              <w:object w:dxaOrig="2550" w:dyaOrig="3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05pt;height:92.3pt" o:ole="">
                  <v:imagedata r:id="rId10" o:title=""/>
                </v:shape>
                <o:OLEObject Type="Embed" ProgID="PBrush" ShapeID="_x0000_i1025" DrawAspect="Content" ObjectID="_1672905624" r:id="rId11"/>
              </w:object>
            </w:r>
          </w:p>
        </w:tc>
        <w:tc>
          <w:tcPr>
            <w:tcW w:w="5245" w:type="dxa"/>
          </w:tcPr>
          <w:p w:rsidR="001F176E" w:rsidRPr="00E45169" w:rsidRDefault="001F176E" w:rsidP="001F176E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t>Für den Kegelstumpf gilt:</w:t>
            </w:r>
          </w:p>
          <w:p w:rsidR="001F176E" w:rsidRPr="00E45169" w:rsidRDefault="001F176E" w:rsidP="001F176E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V = </w:t>
            </w:r>
            <w:r w:rsidRPr="00E45169">
              <w:rPr>
                <w:rFonts w:ascii="Courier New" w:hAnsi="Courier New" w:cs="Courier New"/>
                <w:color w:val="000000"/>
                <w:position w:val="-24"/>
                <w:sz w:val="24"/>
                <w:szCs w:val="24"/>
                <w:lang w:val="en-GB"/>
              </w:rPr>
              <w:object w:dxaOrig="279" w:dyaOrig="620">
                <v:shape id="_x0000_i1026" type="#_x0000_t75" style="width:14.2pt;height:30.95pt" o:ole="">
                  <v:imagedata r:id="rId12" o:title=""/>
                </v:shape>
                <o:OLEObject Type="Embed" ProgID="Equation.3" ShapeID="_x0000_i1026" DrawAspect="Content" ObjectID="_1672905625" r:id="rId13"/>
              </w:objec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sym w:font="Symbol" w:char="F070"/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h (r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</w:rPr>
              <w:t>1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t>² + r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</w:rPr>
              <w:t>1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t>·r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</w:rPr>
              <w:t>2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+ r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</w:rPr>
              <w:t>2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t>²)</w:t>
            </w:r>
          </w:p>
          <w:p w:rsidR="001F176E" w:rsidRPr="00432D68" w:rsidRDefault="001F176E" w:rsidP="001F176E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432D6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M = 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sym w:font="Symbol" w:char="F070"/>
            </w:r>
            <w:r w:rsidRPr="00432D68">
              <w:rPr>
                <w:rFonts w:ascii="Courier New" w:hAnsi="Courier New" w:cs="Courier New"/>
                <w:color w:val="000000"/>
                <w:sz w:val="24"/>
                <w:szCs w:val="24"/>
              </w:rPr>
              <w:t>s (r</w:t>
            </w:r>
            <w:r w:rsidRPr="00432D68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</w:rPr>
              <w:t>1</w:t>
            </w:r>
            <w:r w:rsidRPr="00432D6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+ r</w:t>
            </w:r>
            <w:r w:rsidRPr="00432D68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</w:rPr>
              <w:t>2</w:t>
            </w:r>
            <w:r w:rsidRPr="00432D68">
              <w:rPr>
                <w:rFonts w:ascii="Courier New" w:hAnsi="Courier New" w:cs="Courier New"/>
                <w:color w:val="000000"/>
                <w:sz w:val="24"/>
                <w:szCs w:val="24"/>
              </w:rPr>
              <w:t>)</w:t>
            </w:r>
          </w:p>
          <w:p w:rsidR="001F176E" w:rsidRPr="00E45169" w:rsidRDefault="001F176E" w:rsidP="001F176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</w:pP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  <w:t xml:space="preserve">O = 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sym w:font="Symbol" w:char="F070"/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  <w:t xml:space="preserve"> r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  <w:lang w:val="en-GB"/>
              </w:rPr>
              <w:t>1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  <w:t xml:space="preserve">² + 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sym w:font="Symbol" w:char="F070"/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  <w:t xml:space="preserve"> r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  <w:lang w:val="en-GB"/>
              </w:rPr>
              <w:t>2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  <w:t xml:space="preserve">²+ 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</w:rPr>
              <w:sym w:font="Symbol" w:char="F070"/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  <w:t>s (r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  <w:lang w:val="en-GB"/>
              </w:rPr>
              <w:t>1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  <w:t xml:space="preserve"> + r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vertAlign w:val="subscript"/>
                <w:lang w:val="en-GB"/>
              </w:rPr>
              <w:t>2</w:t>
            </w: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  <w:t>)</w:t>
            </w:r>
          </w:p>
          <w:p w:rsidR="001F176E" w:rsidRPr="00E45169" w:rsidRDefault="001F176E" w:rsidP="001F176E">
            <w:pPr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  <w:r w:rsidRPr="00E45169">
              <w:rPr>
                <w:rFonts w:ascii="Courier New" w:hAnsi="Courier New" w:cs="Courier New"/>
                <w:color w:val="000000"/>
                <w:sz w:val="24"/>
                <w:szCs w:val="24"/>
                <w:lang w:val="en-GB"/>
              </w:rPr>
              <w:t xml:space="preserve">s = </w:t>
            </w:r>
            <w:r w:rsidRPr="00E45169">
              <w:rPr>
                <w:rFonts w:ascii="Courier New" w:hAnsi="Courier New" w:cs="Courier New"/>
                <w:color w:val="000000"/>
                <w:position w:val="-16"/>
                <w:sz w:val="24"/>
                <w:szCs w:val="24"/>
                <w:lang w:val="en-GB"/>
              </w:rPr>
              <w:object w:dxaOrig="1900" w:dyaOrig="520">
                <v:shape id="_x0000_i1027" type="#_x0000_t75" style="width:94.8pt;height:25.85pt" o:ole="">
                  <v:imagedata r:id="rId14" o:title=""/>
                </v:shape>
                <o:OLEObject Type="Embed" ProgID="Equation.3" ShapeID="_x0000_i1027" DrawAspect="Content" ObjectID="_1672905626" r:id="rId15"/>
              </w:object>
            </w:r>
          </w:p>
        </w:tc>
      </w:tr>
    </w:tbl>
    <w:p w:rsidR="001F176E" w:rsidRPr="00E45169" w:rsidRDefault="001F176E" w:rsidP="001F176E">
      <w:pPr>
        <w:rPr>
          <w:rFonts w:ascii="Courier New" w:hAnsi="Courier New" w:cs="Courier New"/>
          <w:sz w:val="24"/>
          <w:szCs w:val="24"/>
        </w:rPr>
      </w:pPr>
    </w:p>
    <w:p w:rsidR="001F176E" w:rsidRPr="00E45169" w:rsidRDefault="001F176E" w:rsidP="00AC70DC">
      <w:pPr>
        <w:spacing w:after="120"/>
        <w:ind w:left="1701" w:right="-286" w:hanging="1701"/>
        <w:rPr>
          <w:rFonts w:ascii="Courier New" w:hAnsi="Courier New" w:cs="Courier New"/>
          <w:sz w:val="24"/>
          <w:szCs w:val="24"/>
        </w:rPr>
      </w:pPr>
      <w:r w:rsidRPr="00E45169">
        <w:rPr>
          <w:rFonts w:ascii="Courier New" w:hAnsi="Courier New" w:cs="Courier New"/>
          <w:sz w:val="24"/>
          <w:szCs w:val="24"/>
          <w:u w:val="single"/>
        </w:rPr>
        <w:t>1. Aufgabe:</w:t>
      </w:r>
      <w:r w:rsidR="00E45169" w:rsidRPr="00E45169">
        <w:rPr>
          <w:rFonts w:ascii="Courier New" w:hAnsi="Courier New" w:cs="Courier New"/>
          <w:sz w:val="24"/>
          <w:szCs w:val="24"/>
        </w:rPr>
        <w:t xml:space="preserve"> Der Inhalt eines </w:t>
      </w:r>
      <w:r w:rsidRPr="00E45169">
        <w:rPr>
          <w:rFonts w:ascii="Courier New" w:hAnsi="Courier New" w:cs="Courier New"/>
          <w:sz w:val="24"/>
          <w:szCs w:val="24"/>
        </w:rPr>
        <w:t xml:space="preserve">Kegelstumpfes beträgt V = </w:t>
      </w:r>
      <w:r w:rsidR="00E45169" w:rsidRPr="00E45169">
        <w:rPr>
          <w:rFonts w:ascii="Courier New" w:hAnsi="Courier New" w:cs="Courier New"/>
          <w:sz w:val="24"/>
          <w:szCs w:val="24"/>
        </w:rPr>
        <w:t>10</w:t>
      </w:r>
      <w:r w:rsidR="00583C23">
        <w:rPr>
          <w:rFonts w:ascii="Courier New" w:hAnsi="Courier New" w:cs="Courier New"/>
          <w:sz w:val="24"/>
          <w:szCs w:val="24"/>
        </w:rPr>
        <w:t>3</w:t>
      </w:r>
      <w:r w:rsidRPr="00E45169">
        <w:rPr>
          <w:rFonts w:ascii="Courier New" w:hAnsi="Courier New" w:cs="Courier New"/>
          <w:sz w:val="24"/>
          <w:szCs w:val="24"/>
        </w:rPr>
        <w:t>,</w:t>
      </w:r>
      <w:r w:rsidR="00583C23">
        <w:rPr>
          <w:rFonts w:ascii="Courier New" w:hAnsi="Courier New" w:cs="Courier New"/>
          <w:sz w:val="24"/>
          <w:szCs w:val="24"/>
        </w:rPr>
        <w:t>88</w:t>
      </w:r>
      <w:r w:rsidRPr="00E45169">
        <w:rPr>
          <w:rFonts w:ascii="Courier New" w:hAnsi="Courier New" w:cs="Courier New"/>
          <w:sz w:val="24"/>
          <w:szCs w:val="24"/>
        </w:rPr>
        <w:t xml:space="preserve"> </w:t>
      </w:r>
      <w:r w:rsidR="00E45169" w:rsidRPr="00E45169">
        <w:rPr>
          <w:rFonts w:ascii="Courier New" w:hAnsi="Courier New" w:cs="Courier New"/>
          <w:sz w:val="24"/>
          <w:szCs w:val="24"/>
        </w:rPr>
        <w:t>l</w:t>
      </w:r>
      <w:r w:rsidRPr="00E45169">
        <w:rPr>
          <w:rFonts w:ascii="Courier New" w:hAnsi="Courier New" w:cs="Courier New"/>
          <w:sz w:val="24"/>
          <w:szCs w:val="24"/>
        </w:rPr>
        <w:t xml:space="preserve">. Der Grundkreisradius </w:t>
      </w:r>
      <w:r w:rsidR="00AC70DC" w:rsidRPr="00E45169">
        <w:rPr>
          <w:rFonts w:ascii="Courier New" w:hAnsi="Courier New" w:cs="Courier New"/>
          <w:sz w:val="24"/>
          <w:szCs w:val="24"/>
        </w:rPr>
        <w:t xml:space="preserve">ist </w:t>
      </w:r>
      <w:r w:rsidRPr="00E45169">
        <w:rPr>
          <w:rFonts w:ascii="Courier New" w:hAnsi="Courier New" w:cs="Courier New"/>
          <w:b/>
          <w:color w:val="000000"/>
          <w:sz w:val="24"/>
          <w:szCs w:val="24"/>
        </w:rPr>
        <w:t>r</w:t>
      </w:r>
      <w:r w:rsidRPr="00E45169">
        <w:rPr>
          <w:rFonts w:ascii="Courier New" w:hAnsi="Courier New" w:cs="Courier New"/>
          <w:b/>
          <w:color w:val="000000"/>
          <w:sz w:val="24"/>
          <w:szCs w:val="24"/>
          <w:vertAlign w:val="subscript"/>
        </w:rPr>
        <w:t>1</w:t>
      </w:r>
      <w:r w:rsidR="00AC70DC">
        <w:rPr>
          <w:rFonts w:ascii="Courier New" w:hAnsi="Courier New" w:cs="Courier New"/>
          <w:b/>
          <w:color w:val="000000"/>
          <w:sz w:val="24"/>
          <w:szCs w:val="24"/>
        </w:rPr>
        <w:t xml:space="preserve"> = 1 m</w:t>
      </w:r>
      <w:r w:rsidR="00AC70DC">
        <w:rPr>
          <w:rFonts w:ascii="Courier New" w:hAnsi="Courier New" w:cs="Courier New"/>
          <w:b/>
          <w:color w:val="000000"/>
          <w:sz w:val="24"/>
          <w:szCs w:val="24"/>
          <w:vertAlign w:val="subscript"/>
        </w:rPr>
        <w:t>,</w:t>
      </w:r>
      <w:r w:rsidRPr="00E45169">
        <w:rPr>
          <w:rFonts w:ascii="Courier New" w:hAnsi="Courier New" w:cs="Courier New"/>
          <w:sz w:val="24"/>
          <w:szCs w:val="24"/>
        </w:rPr>
        <w:t xml:space="preserve"> der Deckkreis</w:t>
      </w:r>
      <w:r w:rsidR="00D20C37">
        <w:rPr>
          <w:rFonts w:ascii="Courier New" w:hAnsi="Courier New" w:cs="Courier New"/>
          <w:sz w:val="24"/>
          <w:szCs w:val="24"/>
        </w:rPr>
        <w:t>-</w:t>
      </w:r>
      <w:r w:rsidRPr="00E45169">
        <w:rPr>
          <w:rFonts w:ascii="Courier New" w:hAnsi="Courier New" w:cs="Courier New"/>
          <w:sz w:val="24"/>
          <w:szCs w:val="24"/>
        </w:rPr>
        <w:t xml:space="preserve">radius </w:t>
      </w:r>
      <w:r w:rsidRPr="00E45169">
        <w:rPr>
          <w:rFonts w:ascii="Courier New" w:hAnsi="Courier New" w:cs="Courier New"/>
          <w:b/>
          <w:color w:val="000000"/>
          <w:sz w:val="24"/>
          <w:szCs w:val="24"/>
        </w:rPr>
        <w:t>r</w:t>
      </w:r>
      <w:r w:rsidRPr="00E45169">
        <w:rPr>
          <w:rFonts w:ascii="Courier New" w:hAnsi="Courier New" w:cs="Courier New"/>
          <w:b/>
          <w:color w:val="000000"/>
          <w:sz w:val="24"/>
          <w:szCs w:val="24"/>
          <w:vertAlign w:val="subscript"/>
        </w:rPr>
        <w:t>2</w:t>
      </w:r>
      <w:r w:rsidR="00AC70DC">
        <w:rPr>
          <w:rFonts w:ascii="Courier New" w:hAnsi="Courier New" w:cs="Courier New"/>
          <w:b/>
          <w:color w:val="000000"/>
          <w:sz w:val="24"/>
          <w:szCs w:val="24"/>
        </w:rPr>
        <w:t xml:space="preserve"> = 0,2 m</w:t>
      </w:r>
      <w:r w:rsidRPr="00E45169">
        <w:rPr>
          <w:rFonts w:ascii="Courier New" w:hAnsi="Courier New" w:cs="Courier New"/>
          <w:sz w:val="24"/>
          <w:szCs w:val="24"/>
        </w:rPr>
        <w:t>.</w:t>
      </w:r>
    </w:p>
    <w:p w:rsidR="00E45169" w:rsidRDefault="001F176E" w:rsidP="00E45169">
      <w:pPr>
        <w:spacing w:after="120"/>
        <w:ind w:left="1701"/>
        <w:rPr>
          <w:rFonts w:ascii="Courier New" w:hAnsi="Courier New" w:cs="Courier New"/>
          <w:b/>
          <w:color w:val="000000"/>
          <w:sz w:val="24"/>
          <w:szCs w:val="24"/>
        </w:rPr>
      </w:pPr>
      <w:r w:rsidRPr="00E45169">
        <w:rPr>
          <w:rFonts w:ascii="Courier New" w:hAnsi="Courier New" w:cs="Courier New"/>
          <w:sz w:val="24"/>
          <w:szCs w:val="24"/>
        </w:rPr>
        <w:t xml:space="preserve">a) Wie lang </w:t>
      </w:r>
      <w:r w:rsidR="00AC70DC">
        <w:rPr>
          <w:rFonts w:ascii="Courier New" w:hAnsi="Courier New" w:cs="Courier New"/>
          <w:sz w:val="24"/>
          <w:szCs w:val="24"/>
        </w:rPr>
        <w:t>ist</w:t>
      </w:r>
      <w:r w:rsidRPr="00E45169">
        <w:rPr>
          <w:rFonts w:ascii="Courier New" w:hAnsi="Courier New" w:cs="Courier New"/>
          <w:sz w:val="24"/>
          <w:szCs w:val="24"/>
        </w:rPr>
        <w:t xml:space="preserve"> </w:t>
      </w:r>
      <w:r w:rsidR="00AC70DC">
        <w:rPr>
          <w:rFonts w:ascii="Courier New" w:hAnsi="Courier New" w:cs="Courier New"/>
          <w:b/>
          <w:color w:val="000000"/>
          <w:sz w:val="24"/>
          <w:szCs w:val="24"/>
        </w:rPr>
        <w:t>h</w:t>
      </w:r>
      <w:r w:rsidRPr="00E45169">
        <w:rPr>
          <w:rFonts w:ascii="Courier New" w:hAnsi="Courier New" w:cs="Courier New"/>
          <w:b/>
          <w:color w:val="000000"/>
          <w:sz w:val="24"/>
          <w:szCs w:val="24"/>
        </w:rPr>
        <w:t>?</w:t>
      </w:r>
    </w:p>
    <w:p w:rsidR="008E5A11" w:rsidRDefault="008E5A11" w:rsidP="008E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8E5A11" w:rsidRDefault="008E5A11" w:rsidP="008E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1F176E" w:rsidRDefault="001F176E" w:rsidP="008E5A11">
      <w:pPr>
        <w:spacing w:before="120" w:after="120"/>
        <w:ind w:left="1701"/>
        <w:rPr>
          <w:rFonts w:ascii="Courier New" w:hAnsi="Courier New" w:cs="Courier New"/>
          <w:sz w:val="24"/>
          <w:szCs w:val="24"/>
        </w:rPr>
      </w:pPr>
      <w:r w:rsidRPr="00E45169">
        <w:rPr>
          <w:rFonts w:ascii="Courier New" w:hAnsi="Courier New" w:cs="Courier New"/>
          <w:sz w:val="24"/>
          <w:szCs w:val="24"/>
        </w:rPr>
        <w:t>b) Wie groß ist die Oberfläche?</w:t>
      </w:r>
    </w:p>
    <w:p w:rsidR="008E5A11" w:rsidRDefault="008E5A11" w:rsidP="008E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</w:rPr>
      </w:pPr>
    </w:p>
    <w:p w:rsidR="008E5A11" w:rsidRDefault="008E5A11" w:rsidP="008E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</w:rPr>
      </w:pPr>
    </w:p>
    <w:p w:rsidR="008E5A11" w:rsidRDefault="008E5A11" w:rsidP="008E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1F176E" w:rsidRPr="00E45169" w:rsidRDefault="001F176E" w:rsidP="008E5A11">
      <w:pPr>
        <w:spacing w:before="120"/>
        <w:ind w:left="1701" w:hanging="1701"/>
        <w:rPr>
          <w:rFonts w:ascii="Courier New" w:hAnsi="Courier New" w:cs="Courier New"/>
          <w:sz w:val="24"/>
          <w:szCs w:val="24"/>
        </w:rPr>
      </w:pPr>
      <w:r w:rsidRPr="00E45169">
        <w:rPr>
          <w:rFonts w:ascii="Courier New" w:hAnsi="Courier New" w:cs="Courier New"/>
          <w:sz w:val="24"/>
          <w:szCs w:val="24"/>
          <w:u w:val="single"/>
        </w:rPr>
        <w:t>2. Aufgabe:</w:t>
      </w:r>
      <w:r w:rsidR="00E45169" w:rsidRPr="00E45169">
        <w:rPr>
          <w:rFonts w:ascii="Courier New" w:hAnsi="Courier New" w:cs="Courier New"/>
          <w:sz w:val="24"/>
          <w:szCs w:val="24"/>
        </w:rPr>
        <w:t xml:space="preserve"> </w:t>
      </w:r>
      <w:r w:rsidRPr="00E45169">
        <w:rPr>
          <w:rFonts w:ascii="Courier New" w:hAnsi="Courier New" w:cs="Courier New"/>
          <w:sz w:val="24"/>
          <w:szCs w:val="24"/>
        </w:rPr>
        <w:t>Aus einem Kegelstumpf wird ein Kegel herausgebohrt.</w:t>
      </w:r>
      <w:r w:rsidR="00E45169" w:rsidRPr="00E45169">
        <w:rPr>
          <w:rFonts w:ascii="Courier New" w:hAnsi="Courier New" w:cs="Courier New"/>
          <w:sz w:val="24"/>
          <w:szCs w:val="24"/>
        </w:rPr>
        <w:t xml:space="preserve"> </w:t>
      </w:r>
      <w:r w:rsidRPr="00E45169">
        <w:rPr>
          <w:rFonts w:ascii="Courier New" w:hAnsi="Courier New" w:cs="Courier New"/>
          <w:sz w:val="24"/>
          <w:szCs w:val="24"/>
        </w:rPr>
        <w:t>Der Radius r</w:t>
      </w:r>
      <w:r w:rsidRPr="00E45169">
        <w:rPr>
          <w:rFonts w:ascii="Courier New" w:hAnsi="Courier New" w:cs="Courier New"/>
          <w:sz w:val="24"/>
          <w:szCs w:val="24"/>
          <w:vertAlign w:val="subscript"/>
        </w:rPr>
        <w:t>1</w:t>
      </w:r>
      <w:r w:rsidRPr="00E45169">
        <w:rPr>
          <w:rFonts w:ascii="Courier New" w:hAnsi="Courier New" w:cs="Courier New"/>
          <w:sz w:val="24"/>
          <w:szCs w:val="24"/>
        </w:rPr>
        <w:t xml:space="preserve"> ist 1</w:t>
      </w:r>
      <w:r w:rsidR="00E45169" w:rsidRPr="00E45169">
        <w:rPr>
          <w:rFonts w:ascii="Courier New" w:hAnsi="Courier New" w:cs="Courier New"/>
          <w:sz w:val="24"/>
          <w:szCs w:val="24"/>
        </w:rPr>
        <w:t>0</w:t>
      </w:r>
      <w:r w:rsidRPr="00E45169">
        <w:rPr>
          <w:rFonts w:ascii="Courier New" w:hAnsi="Courier New" w:cs="Courier New"/>
          <w:sz w:val="24"/>
          <w:szCs w:val="24"/>
        </w:rPr>
        <w:t xml:space="preserve"> cm, der Radius r</w:t>
      </w:r>
      <w:r w:rsidRPr="00E45169">
        <w:rPr>
          <w:rFonts w:ascii="Courier New" w:hAnsi="Courier New" w:cs="Courier New"/>
          <w:sz w:val="24"/>
          <w:szCs w:val="24"/>
          <w:vertAlign w:val="subscript"/>
        </w:rPr>
        <w:t>2</w:t>
      </w:r>
      <w:r w:rsidRPr="00E45169">
        <w:rPr>
          <w:rFonts w:ascii="Courier New" w:hAnsi="Courier New" w:cs="Courier New"/>
          <w:sz w:val="24"/>
          <w:szCs w:val="24"/>
        </w:rPr>
        <w:t xml:space="preserve"> </w:t>
      </w:r>
      <w:r w:rsidR="00E45169" w:rsidRPr="00E45169">
        <w:rPr>
          <w:rFonts w:ascii="Courier New" w:hAnsi="Courier New" w:cs="Courier New"/>
          <w:sz w:val="24"/>
          <w:szCs w:val="24"/>
        </w:rPr>
        <w:t>ist 8</w:t>
      </w:r>
      <w:r w:rsidRPr="00E45169">
        <w:rPr>
          <w:rFonts w:ascii="Courier New" w:hAnsi="Courier New" w:cs="Courier New"/>
          <w:sz w:val="24"/>
          <w:szCs w:val="24"/>
        </w:rPr>
        <w:t xml:space="preserve"> cm und die Körperhöhe 1</w:t>
      </w:r>
      <w:r w:rsidR="00E45169" w:rsidRPr="00E45169">
        <w:rPr>
          <w:rFonts w:ascii="Courier New" w:hAnsi="Courier New" w:cs="Courier New"/>
          <w:sz w:val="24"/>
          <w:szCs w:val="24"/>
        </w:rPr>
        <w:t>5</w:t>
      </w:r>
      <w:r w:rsidRPr="00E45169">
        <w:rPr>
          <w:rFonts w:ascii="Courier New" w:hAnsi="Courier New" w:cs="Courier New"/>
          <w:sz w:val="24"/>
          <w:szCs w:val="24"/>
        </w:rPr>
        <w:t xml:space="preserve"> cm.</w:t>
      </w:r>
    </w:p>
    <w:p w:rsidR="001F176E" w:rsidRPr="00E45169" w:rsidRDefault="001F176E" w:rsidP="00E45169">
      <w:pPr>
        <w:ind w:left="1701"/>
        <w:rPr>
          <w:rFonts w:ascii="Courier New" w:hAnsi="Courier New" w:cs="Courier New"/>
          <w:sz w:val="24"/>
          <w:szCs w:val="24"/>
        </w:rPr>
      </w:pPr>
      <w:r w:rsidRPr="00E45169">
        <w:rPr>
          <w:rFonts w:ascii="Courier New" w:hAnsi="Courier New" w:cs="Courier New"/>
          <w:sz w:val="24"/>
          <w:szCs w:val="24"/>
        </w:rPr>
        <w:t xml:space="preserve">a) Berechne den Inhalt des herausgeschnittenen </w:t>
      </w:r>
    </w:p>
    <w:p w:rsidR="00CC4A64" w:rsidRDefault="00E45169" w:rsidP="00D20C37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1F176E" w:rsidRPr="00E45169">
        <w:rPr>
          <w:rFonts w:ascii="Courier New" w:hAnsi="Courier New" w:cs="Courier New"/>
          <w:sz w:val="24"/>
          <w:szCs w:val="24"/>
        </w:rPr>
        <w:t>Kegels.</w:t>
      </w:r>
      <w:r w:rsidRPr="00E45169">
        <w:rPr>
          <w:rFonts w:ascii="Courier New" w:hAnsi="Courier New" w:cs="Courier New"/>
          <w:sz w:val="24"/>
          <w:szCs w:val="24"/>
        </w:rPr>
        <w:t xml:space="preserve"> </w:t>
      </w:r>
    </w:p>
    <w:p w:rsidR="008E5A11" w:rsidRDefault="008E5A11" w:rsidP="008E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</w:rPr>
      </w:pPr>
    </w:p>
    <w:p w:rsidR="008E5A11" w:rsidRDefault="008E5A11" w:rsidP="008E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</w:rPr>
      </w:pPr>
    </w:p>
    <w:p w:rsidR="001F176E" w:rsidRPr="00E45169" w:rsidRDefault="001F176E" w:rsidP="008E5A11">
      <w:pPr>
        <w:spacing w:before="120"/>
        <w:ind w:left="1701"/>
        <w:rPr>
          <w:rFonts w:ascii="Courier New" w:hAnsi="Courier New" w:cs="Courier New"/>
          <w:sz w:val="24"/>
          <w:szCs w:val="24"/>
        </w:rPr>
      </w:pPr>
      <w:r w:rsidRPr="00E45169">
        <w:rPr>
          <w:rFonts w:ascii="Courier New" w:hAnsi="Courier New" w:cs="Courier New"/>
          <w:sz w:val="24"/>
          <w:szCs w:val="24"/>
        </w:rPr>
        <w:t xml:space="preserve">b) In welchem Verhältnis stehen die Volumina </w:t>
      </w:r>
    </w:p>
    <w:p w:rsidR="00CC4A64" w:rsidRDefault="008E5A11" w:rsidP="00D20C37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r w:rsidRPr="00E45169"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8B25F3A" wp14:editId="6DFC3B63">
            <wp:simplePos x="0" y="0"/>
            <wp:positionH relativeFrom="column">
              <wp:posOffset>4714240</wp:posOffset>
            </wp:positionH>
            <wp:positionV relativeFrom="paragraph">
              <wp:posOffset>82550</wp:posOffset>
            </wp:positionV>
            <wp:extent cx="1303020" cy="683260"/>
            <wp:effectExtent l="0" t="0" r="0" b="254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sz w:val="24"/>
          <w:szCs w:val="24"/>
        </w:rPr>
        <w:t xml:space="preserve">   Kegelstumpf : Kegel</w:t>
      </w:r>
      <w:r w:rsidR="001F176E" w:rsidRPr="00E45169">
        <w:rPr>
          <w:rFonts w:ascii="Courier New" w:hAnsi="Courier New" w:cs="Courier New"/>
          <w:sz w:val="24"/>
          <w:szCs w:val="24"/>
        </w:rPr>
        <w:t>?</w:t>
      </w:r>
    </w:p>
    <w:p w:rsidR="008E5A11" w:rsidRDefault="008E5A11" w:rsidP="008E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</w:rPr>
      </w:pPr>
    </w:p>
    <w:p w:rsidR="008E5A11" w:rsidRDefault="008E5A11" w:rsidP="008E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8E5A11" w:rsidRDefault="008E5A11" w:rsidP="008E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8E5A11" w:rsidRDefault="008E5A11" w:rsidP="008E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8E5A11" w:rsidRDefault="008E5A11" w:rsidP="008E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1F176E" w:rsidRDefault="001F176E" w:rsidP="008E5A11">
      <w:pPr>
        <w:spacing w:before="120" w:after="120"/>
        <w:ind w:left="1701" w:hanging="1701"/>
        <w:rPr>
          <w:rFonts w:ascii="Courier New" w:hAnsi="Courier New" w:cs="Courier New"/>
          <w:sz w:val="24"/>
          <w:szCs w:val="24"/>
        </w:rPr>
      </w:pPr>
      <w:r w:rsidRPr="00E45169">
        <w:rPr>
          <w:rFonts w:ascii="Courier New" w:hAnsi="Courier New" w:cs="Courier New"/>
          <w:sz w:val="24"/>
          <w:szCs w:val="24"/>
          <w:u w:val="single"/>
        </w:rPr>
        <w:t>3. Aufgabe:</w:t>
      </w:r>
      <w:r w:rsidR="00E45169" w:rsidRPr="00E45169">
        <w:rPr>
          <w:rFonts w:ascii="Courier New" w:hAnsi="Courier New" w:cs="Courier New"/>
          <w:sz w:val="24"/>
          <w:szCs w:val="24"/>
        </w:rPr>
        <w:t xml:space="preserve"> </w:t>
      </w:r>
      <w:r w:rsidRPr="00E45169">
        <w:rPr>
          <w:rFonts w:ascii="Courier New" w:hAnsi="Courier New" w:cs="Courier New"/>
          <w:sz w:val="24"/>
          <w:szCs w:val="24"/>
        </w:rPr>
        <w:t xml:space="preserve">Ein Kegel wird auf </w:t>
      </w:r>
      <w:r w:rsidR="004E6930">
        <w:rPr>
          <w:rFonts w:ascii="Courier New" w:hAnsi="Courier New" w:cs="Courier New"/>
          <w:sz w:val="24"/>
          <w:szCs w:val="24"/>
        </w:rPr>
        <w:t>zwei</w:t>
      </w:r>
      <w:r w:rsidRPr="00E45169">
        <w:rPr>
          <w:rFonts w:ascii="Courier New" w:hAnsi="Courier New" w:cs="Courier New"/>
          <w:sz w:val="24"/>
          <w:szCs w:val="24"/>
        </w:rPr>
        <w:t xml:space="preserve"> Drittel seiner</w:t>
      </w:r>
      <w:r w:rsidR="00E45169" w:rsidRPr="00E45169">
        <w:rPr>
          <w:rFonts w:ascii="Courier New" w:hAnsi="Courier New" w:cs="Courier New"/>
          <w:sz w:val="24"/>
          <w:szCs w:val="24"/>
        </w:rPr>
        <w:t xml:space="preserve"> Höhe abge</w:t>
      </w:r>
      <w:r w:rsidRPr="00E45169">
        <w:rPr>
          <w:rFonts w:ascii="Courier New" w:hAnsi="Courier New" w:cs="Courier New"/>
          <w:sz w:val="24"/>
          <w:szCs w:val="24"/>
        </w:rPr>
        <w:t xml:space="preserve">schnitten. </w:t>
      </w:r>
      <w:r w:rsidR="00E45169" w:rsidRPr="00E45169">
        <w:rPr>
          <w:rFonts w:ascii="Courier New" w:hAnsi="Courier New" w:cs="Courier New"/>
          <w:sz w:val="24"/>
          <w:szCs w:val="24"/>
        </w:rPr>
        <w:t>Wie viel</w:t>
      </w:r>
      <w:r w:rsidRPr="00E45169">
        <w:rPr>
          <w:rFonts w:ascii="Courier New" w:hAnsi="Courier New" w:cs="Courier New"/>
          <w:sz w:val="24"/>
          <w:szCs w:val="24"/>
        </w:rPr>
        <w:t xml:space="preserve"> Prozent des Volumens verbleiben</w:t>
      </w:r>
      <w:r w:rsidR="00E45169" w:rsidRPr="00E45169">
        <w:rPr>
          <w:rFonts w:ascii="Courier New" w:hAnsi="Courier New" w:cs="Courier New"/>
          <w:sz w:val="24"/>
          <w:szCs w:val="24"/>
        </w:rPr>
        <w:t xml:space="preserve"> </w:t>
      </w:r>
      <w:r w:rsidRPr="00E45169">
        <w:rPr>
          <w:rFonts w:ascii="Courier New" w:hAnsi="Courier New" w:cs="Courier New"/>
          <w:sz w:val="24"/>
          <w:szCs w:val="24"/>
        </w:rPr>
        <w:t>als Kegelstumpf?</w:t>
      </w:r>
    </w:p>
    <w:p w:rsidR="008E5A11" w:rsidRDefault="008E5A11" w:rsidP="008E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szCs w:val="24"/>
        </w:rPr>
      </w:pPr>
    </w:p>
    <w:p w:rsidR="008E5A11" w:rsidRDefault="008E5A11" w:rsidP="008E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8E5A11" w:rsidRDefault="008E5A11" w:rsidP="008E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8E5A11" w:rsidRDefault="008E5A11" w:rsidP="008E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8E5A11" w:rsidRDefault="008E5A11" w:rsidP="008E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8E5A11" w:rsidRDefault="008E5A11" w:rsidP="008E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8E5A11" w:rsidRDefault="008E5A11" w:rsidP="008E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8E5A11" w:rsidRDefault="008E5A11" w:rsidP="008E5A11">
      <w:pPr>
        <w:spacing w:before="120" w:after="120"/>
        <w:ind w:left="1701" w:hanging="1701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8E5A11" w:rsidSect="00F8043E">
      <w:footerReference w:type="even" r:id="rId17"/>
      <w:footerReference w:type="default" r:id="rId18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29" w:rsidRDefault="005F3E29">
      <w:r>
        <w:separator/>
      </w:r>
    </w:p>
  </w:endnote>
  <w:endnote w:type="continuationSeparator" w:id="0">
    <w:p w:rsidR="005F3E29" w:rsidRDefault="005F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29" w:rsidRDefault="005F3E29">
      <w:r>
        <w:separator/>
      </w:r>
    </w:p>
  </w:footnote>
  <w:footnote w:type="continuationSeparator" w:id="0">
    <w:p w:rsidR="005F3E29" w:rsidRDefault="005F3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4"/>
  </w:num>
  <w:num w:numId="9">
    <w:abstractNumId w:val="22"/>
  </w:num>
  <w:num w:numId="10">
    <w:abstractNumId w:val="20"/>
  </w:num>
  <w:num w:numId="11">
    <w:abstractNumId w:val="36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3"/>
  </w:num>
  <w:num w:numId="18">
    <w:abstractNumId w:val="7"/>
  </w:num>
  <w:num w:numId="19">
    <w:abstractNumId w:val="15"/>
  </w:num>
  <w:num w:numId="20">
    <w:abstractNumId w:val="16"/>
  </w:num>
  <w:num w:numId="21">
    <w:abstractNumId w:val="39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26"/>
  </w:num>
  <w:num w:numId="28">
    <w:abstractNumId w:val="13"/>
  </w:num>
  <w:num w:numId="29">
    <w:abstractNumId w:val="29"/>
  </w:num>
  <w:num w:numId="30">
    <w:abstractNumId w:val="38"/>
  </w:num>
  <w:num w:numId="31">
    <w:abstractNumId w:val="40"/>
  </w:num>
  <w:num w:numId="32">
    <w:abstractNumId w:val="3"/>
  </w:num>
  <w:num w:numId="33">
    <w:abstractNumId w:val="1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253E6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304393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307EF"/>
    <w:rsid w:val="00430BE8"/>
    <w:rsid w:val="00432D6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2255"/>
    <w:rsid w:val="004E4B52"/>
    <w:rsid w:val="004E6930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E7D85"/>
    <w:rsid w:val="005F12E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519E"/>
    <w:rsid w:val="006A548D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0EE3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AEC"/>
    <w:rsid w:val="00AE0B70"/>
    <w:rsid w:val="00AE3936"/>
    <w:rsid w:val="00AE5499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F3754"/>
    <w:rsid w:val="00BF42A8"/>
    <w:rsid w:val="00C01BF0"/>
    <w:rsid w:val="00C03373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1FBE"/>
    <w:rsid w:val="00C32778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159D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88E6-E19E-4B6E-A0EA-3F189CD2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7</cp:revision>
  <cp:lastPrinted>2021-01-20T10:32:00Z</cp:lastPrinted>
  <dcterms:created xsi:type="dcterms:W3CDTF">2021-01-22T11:26:00Z</dcterms:created>
  <dcterms:modified xsi:type="dcterms:W3CDTF">2021-01-23T10:13:00Z</dcterms:modified>
</cp:coreProperties>
</file>