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71" w:rsidRDefault="003F3571" w:rsidP="003F3571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313FD0EB" wp14:editId="783E87F5">
                <wp:simplePos x="0" y="0"/>
                <wp:positionH relativeFrom="column">
                  <wp:posOffset>5684</wp:posOffset>
                </wp:positionH>
                <wp:positionV relativeFrom="paragraph">
                  <wp:posOffset>1127</wp:posOffset>
                </wp:positionV>
                <wp:extent cx="5849660" cy="9374505"/>
                <wp:effectExtent l="0" t="0" r="17780" b="17145"/>
                <wp:wrapNone/>
                <wp:docPr id="19" name="Gruppier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60" cy="9374505"/>
                          <a:chOff x="125" y="0"/>
                          <a:chExt cx="19875" cy="20000"/>
                        </a:xfrm>
                      </wpg:grpSpPr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5" y="3166"/>
                            <a:ext cx="1396" cy="13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3571" w:rsidRDefault="003F3571" w:rsidP="003F3571"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object w:dxaOrig="555" w:dyaOrig="10071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27.9pt;height:503.5pt" o:ole="">
                                    <v:imagedata r:id="rId9" o:title=""/>
                                  </v:shape>
                                  <o:OLEObject Type="Embed" ProgID="MSWordArt.2" ShapeID="_x0000_i1025" DrawAspect="Content" ObjectID="_1673969814" r:id="rId10">
                                    <o:FieldCodes>\s</o:FieldCodes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83" y="0"/>
                            <a:ext cx="17417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30" w:type="dxa"/>
                                  <w:right w:w="3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97"/>
                                <w:gridCol w:w="1843"/>
                                <w:gridCol w:w="2268"/>
                                <w:gridCol w:w="2977"/>
                              </w:tblGrid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br w:type="page"/>
                                    </w: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sz w:val="2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  <w:vertAlign w:val="superscript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  <w:vertAlign w:val="superscript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  <w:vertAlign w:val="superscript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256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512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1.024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6.561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19.683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59.049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65.536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262.144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1.048.576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390.625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1.953.125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9.765.625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1.679.616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10.077.696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60.466.176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5.764.801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40.353.607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282.475.249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16.777.216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134.217.728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1.073.741.824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43.046.721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387.420.489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3.486.784.401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100.000.000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1.000.000.000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10.000.000.000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214.358.881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2.357.947.691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25.937.424.601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429.981.696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5.159.780.352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61.917.364.224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815.730.721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10.604.499.373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137.858.491.849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1.475.789.056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20.661.046.784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289.254.654.976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2.562.890.625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38.443.359.375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576.650.390.625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4.294.967.296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68.719.476.736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1.099.511.627.776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6.975.757.441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118.587.876.497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2.015.993.900.449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11.019.960.576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198.359.290.368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3.570.467.226.624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16.983.563.041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322.687.697.779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6.131.066.257.801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25.600.000.000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512.000.000.000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10.240.000.000.000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37.822.859.361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794.280.046.581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16.679.880.978.201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54.875.873.536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1.207.269.217.792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26.559.922.791.424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78.310.985.281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1.801.152.661.463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41.426.511.213.649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110.075.314.176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2.641.807.540.224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63.403.380.965.376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152.587.890.625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3.814.697.265.625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95.367.431.640.625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208.827.064.576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5.429.503.678.976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141.167.095.653.376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282.429.536.481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7.625.597.484.987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205.891.132.094.649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377.801.998.336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10.578.455.953.408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296.196.766.695.424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500.246.412.961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14.507.145.975.869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420.707.233.300.201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656.100.000.000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19.683.000.000.000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590.490.000.000.000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852.891.037.441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26.439.622.160.671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819.628.286.980.801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1.099.511.627.776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35.184.372.088.832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1.125.899.906.842.620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1.406.408.618.241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46.411.484.401.953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1.531.578.985.264.450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1.785.793.904.896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60.716.992.766.464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2.064.377.754.059.780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2.251.875.390.625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78.815.638.671.875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2.758.547.353.515.620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2.821.109.907.456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101.559.956.668.416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3.656.158.440.062.980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3.512.479.453.921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129.961.739.795.077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4.808.584.372.417.850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4.347.792.138.496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165.216.101.262.848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6.278.211.847.988.220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5.352.009.260.481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208.728.361.158.759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8.140.406.085.191.600</w:t>
                                    </w:r>
                                  </w:p>
                                </w:tc>
                              </w:tr>
                              <w:tr w:rsidR="003F357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28"/>
                                </w:trPr>
                                <w:tc>
                                  <w:tcPr>
                                    <w:tcW w:w="59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6.553.600.000.000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262.144.000.000.000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3F3571" w:rsidRDefault="003F3571">
                                    <w:pPr>
                                      <w:jc w:val="right"/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i/>
                                        <w:color w:val="000000"/>
                                      </w:rPr>
                                      <w:t>10.485.760.000.000.000</w:t>
                                    </w:r>
                                  </w:p>
                                </w:tc>
                              </w:tr>
                            </w:tbl>
                            <w:p w:rsidR="003F3571" w:rsidRDefault="003F3571" w:rsidP="003F357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9" o:spid="_x0000_s1026" style="position:absolute;margin-left:.45pt;margin-top:.1pt;width:460.6pt;height:738.15pt;z-index:251663360" coordorigin="125" coordsize="19875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" o:allowincell="f">
                <v:rect id="Rectangle 10" o:spid="_x0000_s1027" style="position:absolute;left:125;top:3166;width:1396;height:13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1ZL8A&#10;AADbAAAADwAAAGRycy9kb3ducmV2LnhtbERPu27CMBTdkfgH6yJ1AwcGBCkGIaJIsJXH0u0qvk2i&#10;xteJbZL07+sBifHovHeH0TSiJ+drywqWiwQEcWF1zaWCxz2fb0D4gKyxsUwK/sjDYT+d7DDVduAr&#10;9bdQihjCPkUFVQhtKqUvKjLoF7YljtyPdQZDhK6U2uEQw00jV0mylgZrjg0VtnSqqPi9PY2CzK11&#10;7k/nLN9+D1m4fHV9JzulPmbj8RNEoDG8xS/3WStYxfXxS/w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nVkvwAAANsAAAAPAAAAAAAAAAAAAAAAAJgCAABkcnMvZG93bnJl&#10;di54bWxQSwUGAAAAAAQABAD1AAAAhAMAAAAA&#10;" filled="f" stroked="f" strokeweight="0">
                  <v:textbox inset="0,0,0,0">
                    <w:txbxContent>
                      <w:p w:rsidR="003F3571" w:rsidRDefault="003F3571" w:rsidP="003F3571">
                        <w:r>
                          <w:rPr>
                            <w:rFonts w:ascii="Book Antiqua" w:hAnsi="Book Antiqua"/>
                            <w:b/>
                            <w:i/>
                          </w:rPr>
                          <w:object w:dxaOrig="555" w:dyaOrig="10071">
                            <v:shape id="_x0000_i1025" type="#_x0000_t75" style="width:27.9pt;height:503.5pt" o:ole="">
                              <v:imagedata r:id="rId9" o:title=""/>
                            </v:shape>
                            <o:OLEObject Type="Embed" ProgID="MSWordArt.2" ShapeID="_x0000_i1025" DrawAspect="Content" ObjectID="_1673969814" r:id="rId11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</v:rect>
                <v:rect id="Rectangle 13" o:spid="_x0000_s1028" style="position:absolute;left:2583;width:1741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rE8MA&#10;AADbAAAADwAAAGRycy9kb3ducmV2LnhtbESPzWrDMBCE74W+g9hCb43cBELjRAklxpDe8nfJbbE2&#10;tom1siXFdt++CgR6HGbmG2a1GU0jenK+tqzgc5KAIC6srrlUcD7lH18gfEDW2FgmBb/kYbN+fVlh&#10;qu3AB+qPoRQRwj5FBVUIbSqlLyoy6Ce2JY7e1TqDIUpXSu1wiHDTyGmSzKXBmuNChS1tKypux7tR&#10;kLm5zv12l+WLy5CFn33Xd7JT6v1t/F6CCDSG//CzvdMKpj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DrE8MAAADbAAAADwAAAAAAAAAAAAAAAACYAgAAZHJzL2Rv&#10;d25yZXYueG1sUEsFBgAAAAAEAAQA9QAAAIgDAAAAAA==&#10;" filled="f" stroked="f" strokeweight="0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97"/>
                          <w:gridCol w:w="1843"/>
                          <w:gridCol w:w="2268"/>
                          <w:gridCol w:w="2977"/>
                        </w:tblGrid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br w:type="page"/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sz w:val="26"/>
                                </w:rPr>
                                <w:br w:type="page"/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  <w:vertAlign w:val="superscript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  <w:vertAlign w:val="superscript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  <w:vertAlign w:val="superscript"/>
                                </w:rPr>
                                <w:t>10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256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512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1.024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6.561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19.683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59.049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65.536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262.144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1.048.576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390.625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1.953.125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9.765.625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1.679.616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10.077.696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60.466.176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5.764.801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40.353.607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282.475.249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16.777.216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134.217.728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1.073.741.824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43.046.721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387.420.489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3.486.784.401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100.000.000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1.000.000.000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10.000.000.000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214.358.881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2.357.947.691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25.937.424.601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429.981.696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5.159.780.352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61.917.364.224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815.730.721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10.604.499.373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137.858.491.849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1.475.789.056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20.661.046.784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289.254.654.976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2.562.890.625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38.443.359.375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576.650.390.625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4.294.967.296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68.719.476.736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1.099.511.627.776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6.975.757.441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118.587.876.497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2.015.993.900.449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11.019.960.576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198.359.290.368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3.570.467.226.624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16.983.563.041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322.687.697.779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6.131.066.257.801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25.600.000.000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512.000.000.000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10.240.000.000.000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37.822.859.361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794.280.046.581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16.679.880.978.201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54.875.873.536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1.207.269.217.792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26.559.922.791.424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78.310.985.281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1.801.152.661.463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41.426.511.213.649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110.075.314.176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2.641.807.540.224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63.403.380.965.376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152.587.890.625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3.814.697.265.625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95.367.431.640.625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208.827.064.576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5.429.503.678.976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141.167.095.653.376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282.429.536.481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7.625.597.484.987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205.891.132.094.649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377.801.998.336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10.578.455.953.408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296.196.766.695.424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500.246.412.961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14.507.145.975.869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420.707.233.300.201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656.100.000.000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19.683.000.000.000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590.490.000.000.000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852.891.037.441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26.439.622.160.671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819.628.286.980.801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1.099.511.627.776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35.184.372.088.832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1.125.899.906.842.620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1.406.408.618.241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46.411.484.401.953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1.531.578.985.264.450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1.785.793.904.896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60.716.992.766.464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2.064.377.754.059.780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2.251.875.390.625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78.815.638.671.875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2.758.547.353.515.620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2.821.109.907.456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101.559.956.668.416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3.656.158.440.062.980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3.512.479.453.921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129.961.739.795.077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4.808.584.372.417.850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4.347.792.138.496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165.216.101.262.848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6.278.211.847.988.220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5.352.009.260.481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208.728.361.158.759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8.140.406.085.191.600</w:t>
                              </w:r>
                            </w:p>
                          </w:tc>
                        </w:tr>
                        <w:tr w:rsidR="003F357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28"/>
                          </w:trPr>
                          <w:tc>
                            <w:tcPr>
                              <w:tcW w:w="59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6.553.600.000.000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262.144.000.000.000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3F3571" w:rsidRDefault="003F3571">
                              <w:pPr>
                                <w:jc w:val="right"/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color w:val="000000"/>
                                </w:rPr>
                                <w:t>10.485.760.000.000.000</w:t>
                              </w:r>
                            </w:p>
                          </w:tc>
                        </w:tr>
                      </w:tbl>
                      <w:p w:rsidR="003F3571" w:rsidRDefault="003F3571" w:rsidP="003F3571"/>
                    </w:txbxContent>
                  </v:textbox>
                </v:rect>
              </v:group>
            </w:pict>
          </mc:Fallback>
        </mc:AlternateContent>
      </w:r>
      <w:bookmarkEnd w:id="0"/>
      <w:r w:rsidR="005A37C3" w:rsidRPr="007E34B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1312" behindDoc="0" locked="0" layoutInCell="1" allowOverlap="1" wp14:anchorId="60BB4D13" wp14:editId="0C88A9B9">
            <wp:simplePos x="0" y="0"/>
            <wp:positionH relativeFrom="column">
              <wp:posOffset>-48827</wp:posOffset>
            </wp:positionH>
            <wp:positionV relativeFrom="paragraph">
              <wp:posOffset>-95008</wp:posOffset>
            </wp:positionV>
            <wp:extent cx="502276" cy="508715"/>
            <wp:effectExtent l="0" t="0" r="0" b="5715"/>
            <wp:wrapNone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76" cy="50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Default="003F3571" w:rsidP="003F3571"/>
    <w:p w:rsidR="003F3571" w:rsidRPr="006A3983" w:rsidRDefault="003F3571" w:rsidP="003F3571"/>
    <w:p w:rsidR="00046E84" w:rsidRPr="005A37C3" w:rsidRDefault="00046E84" w:rsidP="005A37C3"/>
    <w:sectPr w:rsidR="00046E84" w:rsidRPr="005A37C3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03" w:rsidRDefault="00966403">
      <w:r>
        <w:separator/>
      </w:r>
    </w:p>
  </w:endnote>
  <w:endnote w:type="continuationSeparator" w:id="0">
    <w:p w:rsidR="00966403" w:rsidRDefault="0096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03" w:rsidRDefault="00966403">
      <w:r>
        <w:separator/>
      </w:r>
    </w:p>
  </w:footnote>
  <w:footnote w:type="continuationSeparator" w:id="0">
    <w:p w:rsidR="00966403" w:rsidRDefault="0096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4D40"/>
    <w:rsid w:val="001851BE"/>
    <w:rsid w:val="0019111D"/>
    <w:rsid w:val="001922B5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77E0"/>
    <w:rsid w:val="00350852"/>
    <w:rsid w:val="00350BC9"/>
    <w:rsid w:val="0035178C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5523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571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37C3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B1A"/>
    <w:rsid w:val="00707CE0"/>
    <w:rsid w:val="00710F8D"/>
    <w:rsid w:val="00710FDA"/>
    <w:rsid w:val="007115F6"/>
    <w:rsid w:val="007118C2"/>
    <w:rsid w:val="00712E6F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D497E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6403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56BED"/>
    <w:rsid w:val="00A603B7"/>
    <w:rsid w:val="00A6109C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431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B13"/>
    <w:rsid w:val="00EB3645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8F2"/>
    <w:rsid w:val="00F854D4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3D58"/>
    <w:rsid w:val="00FE4465"/>
    <w:rsid w:val="00FE5AAF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000-918E-4050-85B0-A2EBFF9E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2021-02-04T17:48:00Z</dcterms:created>
  <dcterms:modified xsi:type="dcterms:W3CDTF">2021-02-04T17:49:00Z</dcterms:modified>
</cp:coreProperties>
</file>