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67" w:rsidRDefault="00387B67" w:rsidP="00387B67">
      <w:pPr>
        <w:spacing w:after="0"/>
        <w:rPr>
          <w:rFonts w:ascii="Courier New" w:hAnsi="Courier New" w:cs="Courier New"/>
          <w:b/>
          <w:sz w:val="36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94E2DE7" wp14:editId="3743CD3C">
            <wp:simplePos x="0" y="0"/>
            <wp:positionH relativeFrom="column">
              <wp:posOffset>1270</wp:posOffset>
            </wp:positionH>
            <wp:positionV relativeFrom="paragraph">
              <wp:posOffset>-84455</wp:posOffset>
            </wp:positionV>
            <wp:extent cx="991870" cy="11303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</w:rPr>
        <w:t>Addition und Subtraktion</w:t>
      </w:r>
    </w:p>
    <w:p w:rsidR="00387B67" w:rsidRDefault="00387B67" w:rsidP="00387B67">
      <w:pPr>
        <w:spacing w:after="0"/>
        <w:rPr>
          <w:rFonts w:ascii="Courier New" w:hAnsi="Courier New" w:cs="Courier New"/>
          <w:sz w:val="24"/>
        </w:rPr>
      </w:pPr>
    </w:p>
    <w:p w:rsidR="00387B67" w:rsidRDefault="00387B67" w:rsidP="00387B67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Rechne schriftlich untereinander.</w:t>
      </w:r>
    </w:p>
    <w:p w:rsidR="00387B67" w:rsidRPr="00A6783E" w:rsidRDefault="00A6783E" w:rsidP="00A6783E">
      <w:pPr>
        <w:spacing w:after="0"/>
        <w:ind w:firstLine="708"/>
        <w:rPr>
          <w:rFonts w:ascii="Courier New" w:hAnsi="Courier New" w:cs="Courier New"/>
          <w:b/>
          <w:color w:val="FF0000"/>
          <w:sz w:val="24"/>
        </w:rPr>
      </w:pPr>
      <w:r w:rsidRPr="00A6783E">
        <w:rPr>
          <w:rFonts w:ascii="Courier New" w:hAnsi="Courier New" w:cs="Courier New"/>
          <w:b/>
          <w:color w:val="FF0000"/>
          <w:sz w:val="24"/>
        </w:rPr>
        <w:t>Lösung</w:t>
      </w:r>
    </w:p>
    <w:p w:rsidR="00387B67" w:rsidRDefault="00387B67" w:rsidP="00387B67">
      <w:pPr>
        <w:spacing w:after="0"/>
        <w:rPr>
          <w:rFonts w:ascii="Courier New" w:hAnsi="Courier New" w:cs="Courier New"/>
          <w:sz w:val="24"/>
        </w:rPr>
      </w:pPr>
    </w:p>
    <w:p w:rsidR="00387B67" w:rsidRDefault="00387B67" w:rsidP="00A6783E">
      <w:pPr>
        <w:spacing w:after="0"/>
        <w:ind w:left="156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Aufgabe: Addiere.</w:t>
      </w:r>
    </w:p>
    <w:tbl>
      <w:tblPr>
        <w:tblStyle w:val="Tabellenraster"/>
        <w:tblW w:w="6235" w:type="dxa"/>
        <w:tblInd w:w="169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</w:tr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</w:tr>
      <w:tr w:rsidR="00387B67" w:rsidRPr="00387B67" w:rsidTr="00A6783E">
        <w:trPr>
          <w:trHeight w:val="140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A6783E">
        <w:trPr>
          <w:trHeight w:val="454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2</w:t>
            </w:r>
          </w:p>
        </w:tc>
      </w:tr>
    </w:tbl>
    <w:p w:rsidR="00387B67" w:rsidRP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</w:p>
    <w:tbl>
      <w:tblPr>
        <w:tblStyle w:val="Tabellenraster"/>
        <w:tblW w:w="6235" w:type="dxa"/>
        <w:tblInd w:w="169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</w:tr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</w:tr>
      <w:tr w:rsidR="00387B67" w:rsidRPr="00387B67" w:rsidTr="00A6783E">
        <w:trPr>
          <w:trHeight w:val="140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A6783E">
        <w:trPr>
          <w:trHeight w:val="454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4</w:t>
            </w:r>
          </w:p>
        </w:tc>
      </w:tr>
    </w:tbl>
    <w:p w:rsidR="00387B67" w:rsidRP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</w:p>
    <w:tbl>
      <w:tblPr>
        <w:tblStyle w:val="Tabellenraster"/>
        <w:tblW w:w="6235" w:type="dxa"/>
        <w:tblInd w:w="169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</w:tr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</w:tr>
      <w:tr w:rsidR="00387B67" w:rsidRPr="00387B67" w:rsidTr="00A6783E">
        <w:trPr>
          <w:trHeight w:val="140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A6783E">
        <w:trPr>
          <w:trHeight w:val="454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1</w:t>
            </w:r>
          </w:p>
        </w:tc>
      </w:tr>
    </w:tbl>
    <w:p w:rsidR="00387B67" w:rsidRP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</w:p>
    <w:p w:rsidR="00387B67" w:rsidRDefault="00387B67" w:rsidP="00A6783E">
      <w:pPr>
        <w:spacing w:after="0"/>
        <w:ind w:left="156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2. Aufg</w:t>
      </w:r>
      <w:bookmarkStart w:id="0" w:name="_GoBack"/>
      <w:bookmarkEnd w:id="0"/>
      <w:r>
        <w:rPr>
          <w:rFonts w:ascii="Courier New" w:hAnsi="Courier New" w:cs="Courier New"/>
          <w:sz w:val="24"/>
        </w:rPr>
        <w:t>abe: Subtrahiere.</w:t>
      </w:r>
    </w:p>
    <w:tbl>
      <w:tblPr>
        <w:tblStyle w:val="Tabellenraster"/>
        <w:tblW w:w="6235" w:type="dxa"/>
        <w:tblInd w:w="169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</w:tr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</w:tr>
      <w:tr w:rsidR="00387B67" w:rsidRPr="00387B67" w:rsidTr="00A6783E">
        <w:trPr>
          <w:trHeight w:val="140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A6783E">
        <w:trPr>
          <w:trHeight w:val="454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>
              <w:rPr>
                <w:rFonts w:ascii="Verdana" w:hAnsi="Verdana" w:cs="Courier New"/>
                <w:sz w:val="24"/>
              </w:rPr>
              <w:t>0</w:t>
            </w:r>
          </w:p>
        </w:tc>
      </w:tr>
    </w:tbl>
    <w:p w:rsidR="00387B67" w:rsidRP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</w:p>
    <w:tbl>
      <w:tblPr>
        <w:tblStyle w:val="Tabellenraster"/>
        <w:tblW w:w="6235" w:type="dxa"/>
        <w:tblInd w:w="169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</w:tr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</w:tr>
      <w:tr w:rsidR="00387B67" w:rsidRPr="00387B67" w:rsidTr="00A6783E">
        <w:trPr>
          <w:trHeight w:val="140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A6783E">
        <w:trPr>
          <w:trHeight w:val="454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</w:tr>
    </w:tbl>
    <w:p w:rsidR="00387B67" w:rsidRP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</w:p>
    <w:tbl>
      <w:tblPr>
        <w:tblStyle w:val="Tabellenraster"/>
        <w:tblW w:w="6235" w:type="dxa"/>
        <w:tblInd w:w="169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</w:tr>
      <w:tr w:rsidR="00387B67" w:rsidRPr="00387B67" w:rsidTr="00A6783E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</w:tr>
      <w:tr w:rsidR="00387B67" w:rsidRPr="00387B67" w:rsidTr="00A6783E">
        <w:trPr>
          <w:trHeight w:val="140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A6783E">
        <w:trPr>
          <w:trHeight w:val="454"/>
        </w:trPr>
        <w:tc>
          <w:tcPr>
            <w:tcW w:w="567" w:type="dxa"/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C25AFF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A6783E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</w:tr>
    </w:tbl>
    <w:p w:rsid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</w:p>
    <w:sectPr w:rsidR="00387B67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73" w:rsidRDefault="00010B73" w:rsidP="00B348C5">
      <w:pPr>
        <w:spacing w:after="0" w:line="240" w:lineRule="auto"/>
      </w:pPr>
      <w:r>
        <w:separator/>
      </w:r>
    </w:p>
  </w:endnote>
  <w:endnote w:type="continuationSeparator" w:id="0">
    <w:p w:rsidR="00010B73" w:rsidRDefault="00010B73" w:rsidP="00B3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C5" w:rsidRDefault="00B348C5">
    <w:pPr>
      <w:pStyle w:val="Fuzeile"/>
    </w:pPr>
    <w:r w:rsidRPr="00B348C5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73" w:rsidRDefault="00010B73" w:rsidP="00B348C5">
      <w:pPr>
        <w:spacing w:after="0" w:line="240" w:lineRule="auto"/>
      </w:pPr>
      <w:r>
        <w:separator/>
      </w:r>
    </w:p>
  </w:footnote>
  <w:footnote w:type="continuationSeparator" w:id="0">
    <w:p w:rsidR="00010B73" w:rsidRDefault="00010B73" w:rsidP="00B34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7"/>
    <w:rsid w:val="00010B73"/>
    <w:rsid w:val="00387B67"/>
    <w:rsid w:val="004116E1"/>
    <w:rsid w:val="00914F92"/>
    <w:rsid w:val="00A6783E"/>
    <w:rsid w:val="00B348C5"/>
    <w:rsid w:val="00C25AFF"/>
    <w:rsid w:val="00C3095C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C5"/>
  </w:style>
  <w:style w:type="paragraph" w:styleId="Fuzeile">
    <w:name w:val="footer"/>
    <w:basedOn w:val="Standard"/>
    <w:link w:val="FuzeileZchn"/>
    <w:uiPriority w:val="99"/>
    <w:unhideWhenUsed/>
    <w:rsid w:val="00B3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8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C5"/>
  </w:style>
  <w:style w:type="paragraph" w:styleId="Fuzeile">
    <w:name w:val="footer"/>
    <w:basedOn w:val="Standard"/>
    <w:link w:val="FuzeileZchn"/>
    <w:uiPriority w:val="99"/>
    <w:unhideWhenUsed/>
    <w:rsid w:val="00B3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8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26B8-FBBA-41C9-8DA7-EF889C20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5</cp:revision>
  <dcterms:created xsi:type="dcterms:W3CDTF">2020-07-05T08:25:00Z</dcterms:created>
  <dcterms:modified xsi:type="dcterms:W3CDTF">2020-07-05T08:28:00Z</dcterms:modified>
</cp:coreProperties>
</file>