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01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="005A742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8572F1">
        <w:rPr>
          <w:rFonts w:ascii="Courier New" w:hAnsi="Courier New" w:cs="Courier New"/>
          <w:b/>
          <w:noProof/>
          <w:sz w:val="36"/>
          <w:szCs w:val="36"/>
        </w:rPr>
        <w:t>I</w:t>
      </w:r>
      <w:r w:rsidR="002F11DE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F11DE" w:rsidRPr="002F11DE" w:rsidRDefault="002F11DE" w:rsidP="002F11DE">
      <w:pPr>
        <w:pStyle w:val="Listenabsatz"/>
        <w:spacing w:after="240"/>
        <w:ind w:firstLine="698"/>
        <w:rPr>
          <w:rFonts w:ascii="Courier New" w:hAnsi="Courier New" w:cs="Courier New"/>
          <w:sz w:val="24"/>
        </w:rPr>
      </w:pPr>
    </w:p>
    <w:p w:rsidR="00013E89" w:rsidRDefault="002F11DE" w:rsidP="00DB455F">
      <w:pPr>
        <w:pStyle w:val="Listenabsatz"/>
        <w:numPr>
          <w:ilvl w:val="0"/>
          <w:numId w:val="8"/>
        </w:numPr>
        <w:spacing w:after="240"/>
        <w:rPr>
          <w:rFonts w:ascii="Courier New" w:hAnsi="Courier New" w:cs="Courier New"/>
          <w:sz w:val="24"/>
        </w:rPr>
      </w:pPr>
      <w:r w:rsidRPr="002F11DE">
        <w:rPr>
          <w:rFonts w:ascii="Courier New" w:hAnsi="Courier New" w:cs="Courier New"/>
          <w:sz w:val="24"/>
        </w:rPr>
        <w:t>Wie schwer ist ein würfelförmiger Pflasterstein von 17 cm Kantenlänge</w:t>
      </w:r>
      <w:r w:rsidR="00013E89">
        <w:rPr>
          <w:rFonts w:ascii="Courier New" w:hAnsi="Courier New" w:cs="Courier New"/>
          <w:sz w:val="24"/>
        </w:rPr>
        <w:t xml:space="preserve">, wenn </w:t>
      </w:r>
      <w:r w:rsidR="00013E89" w:rsidRPr="002F11DE">
        <w:rPr>
          <w:rFonts w:ascii="Courier New" w:hAnsi="Courier New" w:cs="Courier New"/>
          <w:sz w:val="24"/>
        </w:rPr>
        <w:t>1 cm³ Granit</w:t>
      </w:r>
      <w:r w:rsidR="00013E89">
        <w:rPr>
          <w:rFonts w:ascii="Courier New" w:hAnsi="Courier New" w:cs="Courier New"/>
          <w:sz w:val="24"/>
        </w:rPr>
        <w:t xml:space="preserve"> </w:t>
      </w:r>
      <w:r w:rsidR="00013E89" w:rsidRPr="002F11DE">
        <w:rPr>
          <w:rFonts w:ascii="Courier New" w:hAnsi="Courier New" w:cs="Courier New"/>
          <w:sz w:val="24"/>
        </w:rPr>
        <w:t>2</w:t>
      </w:r>
      <w:r w:rsidR="00013E89">
        <w:rPr>
          <w:rFonts w:ascii="Courier New" w:hAnsi="Courier New" w:cs="Courier New"/>
          <w:sz w:val="24"/>
        </w:rPr>
        <w:t>,</w:t>
      </w:r>
      <w:r w:rsidR="00013E89" w:rsidRPr="002F11DE">
        <w:rPr>
          <w:rFonts w:ascii="Courier New" w:hAnsi="Courier New" w:cs="Courier New"/>
          <w:sz w:val="24"/>
        </w:rPr>
        <w:t>5 g</w:t>
      </w:r>
      <w:r w:rsidR="00013E89" w:rsidRPr="00013E89">
        <w:rPr>
          <w:rFonts w:ascii="Courier New" w:hAnsi="Courier New" w:cs="Courier New"/>
          <w:sz w:val="24"/>
        </w:rPr>
        <w:t xml:space="preserve"> </w:t>
      </w:r>
      <w:r w:rsidR="00013E89" w:rsidRPr="002F11DE">
        <w:rPr>
          <w:rFonts w:ascii="Courier New" w:hAnsi="Courier New" w:cs="Courier New"/>
          <w:sz w:val="24"/>
        </w:rPr>
        <w:t>wiegt</w:t>
      </w:r>
      <w:r w:rsidRPr="002F11DE">
        <w:rPr>
          <w:rFonts w:ascii="Courier New" w:hAnsi="Courier New" w:cs="Courier New"/>
          <w:sz w:val="24"/>
        </w:rPr>
        <w:t>?</w:t>
      </w:r>
    </w:p>
    <w:p w:rsidR="007A5207" w:rsidRDefault="007A5207" w:rsidP="007A5207">
      <w:pPr>
        <w:pStyle w:val="Listenabsatz"/>
        <w:spacing w:after="240"/>
        <w:ind w:left="1440"/>
        <w:rPr>
          <w:rFonts w:ascii="Courier New" w:hAnsi="Courier New" w:cs="Courier New"/>
          <w:sz w:val="24"/>
        </w:rPr>
      </w:pPr>
    </w:p>
    <w:p w:rsidR="00013E89" w:rsidRDefault="00013E89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spacing w:after="240"/>
        <w:ind w:left="1418"/>
        <w:rPr>
          <w:rFonts w:ascii="Courier New" w:hAnsi="Courier New" w:cs="Courier New"/>
          <w:sz w:val="24"/>
        </w:rPr>
      </w:pPr>
    </w:p>
    <w:p w:rsidR="00415658" w:rsidRDefault="002F11DE" w:rsidP="00DB455F">
      <w:pPr>
        <w:pStyle w:val="Listenabsatz"/>
        <w:numPr>
          <w:ilvl w:val="0"/>
          <w:numId w:val="8"/>
        </w:numPr>
        <w:spacing w:after="240"/>
        <w:rPr>
          <w:rFonts w:ascii="Courier New" w:hAnsi="Courier New" w:cs="Courier New"/>
          <w:sz w:val="24"/>
        </w:rPr>
      </w:pPr>
      <w:r w:rsidRPr="002F11DE">
        <w:rPr>
          <w:rFonts w:ascii="Courier New" w:hAnsi="Courier New" w:cs="Courier New"/>
          <w:sz w:val="24"/>
        </w:rPr>
        <w:t xml:space="preserve">Ein Tank von 4,5 m Länge, 2,8 m Breite und </w:t>
      </w:r>
      <w:r w:rsidR="00415658" w:rsidRPr="002F11DE">
        <w:rPr>
          <w:rFonts w:ascii="Courier New" w:hAnsi="Courier New" w:cs="Courier New"/>
          <w:sz w:val="24"/>
        </w:rPr>
        <w:t>3,4 m Höhe ist zu</w:t>
      </w:r>
      <w:r w:rsidR="00415658">
        <w:rPr>
          <w:rFonts w:ascii="Courier New" w:hAnsi="Courier New" w:cs="Courier New"/>
          <w:sz w:val="24"/>
        </w:rPr>
        <w:t>r</w:t>
      </w:r>
      <w:r w:rsidR="00415658" w:rsidRPr="002F11DE">
        <w:rPr>
          <w:rFonts w:ascii="Courier New" w:hAnsi="Courier New" w:cs="Courier New"/>
          <w:sz w:val="24"/>
        </w:rPr>
        <w:t xml:space="preserve"> </w:t>
      </w:r>
      <w:r w:rsidR="00415658">
        <w:rPr>
          <w:rFonts w:ascii="Courier New" w:hAnsi="Courier New" w:cs="Courier New"/>
          <w:sz w:val="24"/>
        </w:rPr>
        <w:t xml:space="preserve">Hälfte mit Wasser </w:t>
      </w:r>
      <w:r w:rsidR="00415658" w:rsidRPr="002F11DE">
        <w:rPr>
          <w:rFonts w:ascii="Courier New" w:hAnsi="Courier New" w:cs="Courier New"/>
          <w:sz w:val="24"/>
        </w:rPr>
        <w:t>gefüllt. Wie viel Liter passen noch hinein?</w:t>
      </w:r>
    </w:p>
    <w:p w:rsidR="00415658" w:rsidRDefault="00415658" w:rsidP="007A5207">
      <w:pPr>
        <w:pStyle w:val="Listenabsatz"/>
        <w:spacing w:after="240"/>
        <w:ind w:left="1418" w:hanging="11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spacing w:after="240"/>
        <w:ind w:left="1418" w:hanging="11"/>
        <w:rPr>
          <w:rFonts w:ascii="Courier New" w:hAnsi="Courier New" w:cs="Courier New"/>
          <w:sz w:val="24"/>
        </w:rPr>
      </w:pPr>
    </w:p>
    <w:p w:rsidR="00415658" w:rsidRDefault="002F11DE" w:rsidP="00DB455F">
      <w:pPr>
        <w:pStyle w:val="Listenabsatz"/>
        <w:numPr>
          <w:ilvl w:val="0"/>
          <w:numId w:val="8"/>
        </w:numPr>
        <w:spacing w:after="240"/>
        <w:rPr>
          <w:rFonts w:ascii="Courier New" w:hAnsi="Courier New" w:cs="Courier New"/>
          <w:sz w:val="24"/>
        </w:rPr>
      </w:pPr>
      <w:r w:rsidRPr="002F11DE">
        <w:rPr>
          <w:rFonts w:ascii="Courier New" w:hAnsi="Courier New" w:cs="Courier New"/>
          <w:sz w:val="24"/>
        </w:rPr>
        <w:t xml:space="preserve">Ein Schwimmbecken hat eine Grundfläche von 9 m </w:t>
      </w:r>
      <w:r w:rsidR="00415658">
        <w:rPr>
          <w:rFonts w:ascii="Courier New" w:hAnsi="Courier New" w:cs="Courier New"/>
          <w:sz w:val="24"/>
        </w:rPr>
        <w:t xml:space="preserve">Länge und </w:t>
      </w:r>
      <w:r w:rsidRPr="002F11DE">
        <w:rPr>
          <w:rFonts w:ascii="Courier New" w:hAnsi="Courier New" w:cs="Courier New"/>
          <w:sz w:val="24"/>
        </w:rPr>
        <w:t xml:space="preserve"> 5 m </w:t>
      </w:r>
      <w:r w:rsidR="00415658">
        <w:rPr>
          <w:rFonts w:ascii="Courier New" w:hAnsi="Courier New" w:cs="Courier New"/>
          <w:sz w:val="24"/>
        </w:rPr>
        <w:t xml:space="preserve">Breite. Es hat ein Volumen von </w:t>
      </w:r>
      <w:r w:rsidRPr="002F11DE">
        <w:rPr>
          <w:rFonts w:ascii="Courier New" w:hAnsi="Courier New" w:cs="Courier New"/>
          <w:sz w:val="24"/>
        </w:rPr>
        <w:t>94500 l. Berechne die Tiefe</w:t>
      </w:r>
      <w:r w:rsidR="00415658">
        <w:rPr>
          <w:rFonts w:ascii="Courier New" w:hAnsi="Courier New" w:cs="Courier New"/>
          <w:sz w:val="24"/>
        </w:rPr>
        <w:t xml:space="preserve"> des </w:t>
      </w:r>
      <w:r w:rsidR="00415658" w:rsidRPr="002F11DE">
        <w:rPr>
          <w:rFonts w:ascii="Courier New" w:hAnsi="Courier New" w:cs="Courier New"/>
          <w:sz w:val="24"/>
        </w:rPr>
        <w:t>Schwimmbecken</w:t>
      </w:r>
      <w:r w:rsidR="00415658">
        <w:rPr>
          <w:rFonts w:ascii="Courier New" w:hAnsi="Courier New" w:cs="Courier New"/>
          <w:sz w:val="24"/>
        </w:rPr>
        <w:t xml:space="preserve">s. Wie viel Liter passen noch hinein, wenn es nur bis zu </w:t>
      </w:r>
      <w:r w:rsidR="00D3450D">
        <w:rPr>
          <w:rFonts w:ascii="Courier New" w:hAnsi="Courier New" w:cs="Courier New"/>
          <w:sz w:val="24"/>
        </w:rPr>
        <w:t>einem Viertel</w:t>
      </w:r>
      <w:r w:rsidR="00415658">
        <w:rPr>
          <w:rFonts w:ascii="Courier New" w:hAnsi="Courier New" w:cs="Courier New"/>
          <w:sz w:val="24"/>
        </w:rPr>
        <w:t xml:space="preserve"> gefüllt ist?</w:t>
      </w:r>
    </w:p>
    <w:p w:rsidR="00415658" w:rsidRDefault="00415658" w:rsidP="007A5207">
      <w:pPr>
        <w:pStyle w:val="Listenabsatz"/>
        <w:spacing w:after="240"/>
        <w:ind w:left="1418" w:hanging="11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D3450D" w:rsidRDefault="00D3450D" w:rsidP="007A5207">
      <w:pPr>
        <w:pStyle w:val="Listenabsatz"/>
        <w:spacing w:after="240"/>
        <w:ind w:left="1418" w:hanging="11"/>
        <w:rPr>
          <w:rFonts w:ascii="Courier New" w:hAnsi="Courier New" w:cs="Courier New"/>
          <w:sz w:val="24"/>
        </w:rPr>
      </w:pPr>
    </w:p>
    <w:p w:rsidR="00D3450D" w:rsidRDefault="00D3450D" w:rsidP="00DB455F">
      <w:pPr>
        <w:pStyle w:val="Listenabsatz"/>
        <w:numPr>
          <w:ilvl w:val="0"/>
          <w:numId w:val="8"/>
        </w:numPr>
        <w:spacing w:after="240"/>
        <w:rPr>
          <w:rFonts w:ascii="Courier New" w:hAnsi="Courier New" w:cs="Courier New"/>
          <w:sz w:val="24"/>
        </w:rPr>
      </w:pPr>
      <w:r w:rsidRPr="00D3450D">
        <w:rPr>
          <w:rFonts w:ascii="Courier New" w:hAnsi="Courier New" w:cs="Courier New"/>
          <w:sz w:val="24"/>
        </w:rPr>
        <w:t>Bei</w:t>
      </w:r>
      <w:r>
        <w:rPr>
          <w:rFonts w:ascii="Courier New" w:hAnsi="Courier New" w:cs="Courier New"/>
          <w:sz w:val="24"/>
        </w:rPr>
        <w:t>m</w:t>
      </w:r>
      <w:r w:rsidRPr="00D3450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Schneiden</w:t>
      </w:r>
      <w:r w:rsidRPr="00D3450D">
        <w:rPr>
          <w:rFonts w:ascii="Courier New" w:hAnsi="Courier New" w:cs="Courier New"/>
          <w:sz w:val="24"/>
        </w:rPr>
        <w:t xml:space="preserve"> von 2,276 m</w:t>
      </w:r>
      <w:r>
        <w:rPr>
          <w:rFonts w:ascii="Courier New" w:hAnsi="Courier New" w:cs="Courier New"/>
          <w:sz w:val="24"/>
        </w:rPr>
        <w:t>³</w:t>
      </w:r>
      <w:r w:rsidRPr="00D3450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Basaltstein</w:t>
      </w:r>
      <w:r w:rsidRPr="00D3450D">
        <w:rPr>
          <w:rFonts w:ascii="Courier New" w:hAnsi="Courier New" w:cs="Courier New"/>
          <w:sz w:val="24"/>
        </w:rPr>
        <w:t xml:space="preserve"> zu 4000 Stück würfelförmigen </w:t>
      </w:r>
      <w:r>
        <w:rPr>
          <w:rFonts w:ascii="Courier New" w:hAnsi="Courier New" w:cs="Courier New"/>
          <w:sz w:val="24"/>
        </w:rPr>
        <w:t>S</w:t>
      </w:r>
      <w:r w:rsidRPr="00D3450D">
        <w:rPr>
          <w:rFonts w:ascii="Courier New" w:hAnsi="Courier New" w:cs="Courier New"/>
          <w:sz w:val="24"/>
        </w:rPr>
        <w:t>teinen entsteht 10 % Abfall. Wie viele Steine mit 8 cm Kantenlänge erhält man</w:t>
      </w:r>
      <w:r w:rsidR="00DB455F">
        <w:rPr>
          <w:rFonts w:ascii="Courier New" w:hAnsi="Courier New" w:cs="Courier New"/>
          <w:sz w:val="24"/>
        </w:rPr>
        <w:t xml:space="preserve"> ungefähr</w:t>
      </w:r>
      <w:r w:rsidRPr="00D3450D">
        <w:rPr>
          <w:rFonts w:ascii="Courier New" w:hAnsi="Courier New" w:cs="Courier New"/>
          <w:sz w:val="24"/>
        </w:rPr>
        <w:t>?</w:t>
      </w:r>
    </w:p>
    <w:p w:rsidR="00DB455F" w:rsidRDefault="00DB455F" w:rsidP="00DB455F">
      <w:pPr>
        <w:pStyle w:val="Listenabsatz"/>
        <w:spacing w:after="240"/>
        <w:ind w:left="1440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Default="007A5207" w:rsidP="007A52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418"/>
        <w:rPr>
          <w:rFonts w:ascii="Courier New" w:hAnsi="Courier New" w:cs="Courier New"/>
          <w:sz w:val="24"/>
        </w:rPr>
      </w:pPr>
    </w:p>
    <w:p w:rsidR="007A5207" w:rsidRPr="00D3450D" w:rsidRDefault="007A5207" w:rsidP="00DB455F">
      <w:pPr>
        <w:pStyle w:val="Listenabsatz"/>
        <w:spacing w:after="240"/>
        <w:ind w:left="1440"/>
        <w:rPr>
          <w:rFonts w:ascii="Courier New" w:hAnsi="Courier New" w:cs="Courier New"/>
          <w:sz w:val="24"/>
        </w:rPr>
      </w:pPr>
    </w:p>
    <w:sectPr w:rsidR="007A5207" w:rsidRPr="00D3450D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E0" w:rsidRDefault="00AC2DE0">
      <w:r>
        <w:separator/>
      </w:r>
    </w:p>
  </w:endnote>
  <w:endnote w:type="continuationSeparator" w:id="0">
    <w:p w:rsidR="00AC2DE0" w:rsidRDefault="00A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E0" w:rsidRDefault="00AC2DE0">
      <w:r>
        <w:separator/>
      </w:r>
    </w:p>
  </w:footnote>
  <w:footnote w:type="continuationSeparator" w:id="0">
    <w:p w:rsidR="00AC2DE0" w:rsidRDefault="00AC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62DD"/>
    <w:rsid w:val="00031660"/>
    <w:rsid w:val="00045ABC"/>
    <w:rsid w:val="000460DD"/>
    <w:rsid w:val="00051E78"/>
    <w:rsid w:val="0005577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027A4"/>
    <w:rsid w:val="001167C8"/>
    <w:rsid w:val="001220B4"/>
    <w:rsid w:val="0016149D"/>
    <w:rsid w:val="00172046"/>
    <w:rsid w:val="001748DA"/>
    <w:rsid w:val="00184149"/>
    <w:rsid w:val="001D7D4F"/>
    <w:rsid w:val="001E4687"/>
    <w:rsid w:val="00203639"/>
    <w:rsid w:val="00206192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B5860"/>
    <w:rsid w:val="003D4661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652F4"/>
    <w:rsid w:val="00577D20"/>
    <w:rsid w:val="00583CC7"/>
    <w:rsid w:val="00594E13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3502C"/>
    <w:rsid w:val="006468C7"/>
    <w:rsid w:val="00650A25"/>
    <w:rsid w:val="00654B94"/>
    <w:rsid w:val="00663FE9"/>
    <w:rsid w:val="00664D74"/>
    <w:rsid w:val="006C4A47"/>
    <w:rsid w:val="006E2EFD"/>
    <w:rsid w:val="00710B00"/>
    <w:rsid w:val="007143AE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6875"/>
    <w:rsid w:val="00A27CBD"/>
    <w:rsid w:val="00A27D19"/>
    <w:rsid w:val="00A4709F"/>
    <w:rsid w:val="00A60AE9"/>
    <w:rsid w:val="00A83EA8"/>
    <w:rsid w:val="00AB2CF9"/>
    <w:rsid w:val="00AC2DE0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68E3"/>
    <w:rsid w:val="00BE08DD"/>
    <w:rsid w:val="00BE6040"/>
    <w:rsid w:val="00BE655B"/>
    <w:rsid w:val="00C136AE"/>
    <w:rsid w:val="00C34B18"/>
    <w:rsid w:val="00C460D2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11BC1"/>
    <w:rsid w:val="00D3450D"/>
    <w:rsid w:val="00D35BA1"/>
    <w:rsid w:val="00D531EF"/>
    <w:rsid w:val="00D6248F"/>
    <w:rsid w:val="00D70F90"/>
    <w:rsid w:val="00D76B78"/>
    <w:rsid w:val="00D821CE"/>
    <w:rsid w:val="00D87B29"/>
    <w:rsid w:val="00DB455F"/>
    <w:rsid w:val="00DB7E07"/>
    <w:rsid w:val="00DC687E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51E8-42DA-4F60-B6F8-4A5E9B32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2020-07-15T07:50:00Z</dcterms:created>
  <dcterms:modified xsi:type="dcterms:W3CDTF">2020-07-19T09:53:00Z</dcterms:modified>
</cp:coreProperties>
</file>