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D0D">
        <w:rPr>
          <w:rFonts w:ascii="Courier New" w:hAnsi="Courier New" w:cs="Courier New"/>
          <w:b/>
          <w:color w:val="000000" w:themeColor="text1"/>
          <w:sz w:val="36"/>
        </w:rPr>
        <w:t>Achsenspiegelung und Verschiebung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2D4F08" w:rsidRDefault="002D4F0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2D4F08" w:rsidRPr="00147EFF" w:rsidRDefault="002D4F0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bookmarkEnd w:id="0"/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495FE4">
        <w:rPr>
          <w:rFonts w:ascii="Courier New" w:hAnsi="Courier New" w:cs="Courier New"/>
          <w:b/>
          <w:color w:val="000000" w:themeColor="text1"/>
        </w:rPr>
        <w:t>Bilde ABC</w:t>
      </w:r>
      <w:r w:rsidR="00AD3558">
        <w:rPr>
          <w:rFonts w:ascii="Courier New" w:hAnsi="Courier New" w:cs="Courier New"/>
          <w:b/>
          <w:color w:val="000000" w:themeColor="text1"/>
        </w:rPr>
        <w:t xml:space="preserve"> </w:t>
      </w:r>
      <w:r w:rsidR="00495FE4">
        <w:rPr>
          <w:rFonts w:ascii="Courier New" w:hAnsi="Courier New" w:cs="Courier New"/>
          <w:b/>
          <w:color w:val="000000" w:themeColor="text1"/>
        </w:rPr>
        <w:t xml:space="preserve">an </w:t>
      </w:r>
      <w:r w:rsidR="00295D0D">
        <w:rPr>
          <w:rFonts w:ascii="Courier New" w:hAnsi="Courier New" w:cs="Courier New"/>
          <w:b/>
          <w:color w:val="000000" w:themeColor="text1"/>
        </w:rPr>
        <w:t>s</w:t>
      </w:r>
      <w:r w:rsidR="00495FE4">
        <w:rPr>
          <w:rFonts w:ascii="Courier New" w:hAnsi="Courier New" w:cs="Courier New"/>
          <w:b/>
          <w:color w:val="000000" w:themeColor="text1"/>
        </w:rPr>
        <w:t xml:space="preserve"> </w:t>
      </w:r>
      <w:r w:rsidR="00295D0D">
        <w:rPr>
          <w:rFonts w:ascii="Courier New" w:hAnsi="Courier New" w:cs="Courier New"/>
          <w:b/>
          <w:color w:val="000000" w:themeColor="text1"/>
        </w:rPr>
        <w:t>achsen</w:t>
      </w:r>
      <w:r w:rsidR="00495FE4">
        <w:rPr>
          <w:rFonts w:ascii="Courier New" w:hAnsi="Courier New" w:cs="Courier New"/>
          <w:b/>
          <w:color w:val="000000" w:themeColor="text1"/>
        </w:rPr>
        <w:t>symmetrisch ab</w:t>
      </w:r>
      <w:r w:rsidR="00295D0D">
        <w:rPr>
          <w:rFonts w:ascii="Courier New" w:hAnsi="Courier New" w:cs="Courier New"/>
          <w:b/>
          <w:color w:val="000000" w:themeColor="text1"/>
        </w:rPr>
        <w:t xml:space="preserve"> und verschiebe anschließend A’B’C‘ </w:t>
      </w:r>
      <w:proofErr w:type="gramStart"/>
      <w:r w:rsidR="00295D0D">
        <w:rPr>
          <w:rFonts w:ascii="Courier New" w:hAnsi="Courier New" w:cs="Courier New"/>
          <w:b/>
          <w:color w:val="000000" w:themeColor="text1"/>
        </w:rPr>
        <w:t xml:space="preserve">um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="00495FE4"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495FE4">
      <w:pPr>
        <w:jc w:val="center"/>
        <w:rPr>
          <w:rFonts w:ascii="Courier New" w:hAnsi="Courier New" w:cs="Courier New"/>
          <w:b/>
          <w:color w:val="000000" w:themeColor="text1"/>
        </w:rPr>
      </w:pPr>
    </w:p>
    <w:p w:rsidR="00495FE4" w:rsidRDefault="002D4F08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>
            <wp:extent cx="5760085" cy="29876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0D" w:rsidRDefault="00295D0D" w:rsidP="00A100CE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2. Aufgabe: Schreibe die Koordinaten aller Dreiecke auf.</w:t>
      </w: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pStyle w:val="Listenabsatz"/>
        <w:numPr>
          <w:ilvl w:val="0"/>
          <w:numId w:val="31"/>
        </w:num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 (  / 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B (  / 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C (  / 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2D4F08" w:rsidRDefault="002D4F08" w:rsidP="002D4F08">
      <w:pPr>
        <w:pStyle w:val="Listenabsatz"/>
        <w:numPr>
          <w:ilvl w:val="0"/>
          <w:numId w:val="31"/>
        </w:num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 (  / 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B‘ (  / 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C‘ (  / 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2D4F08" w:rsidRDefault="002D4F08" w:rsidP="002D4F08">
      <w:pPr>
        <w:pStyle w:val="Listenabsatz"/>
        <w:numPr>
          <w:ilvl w:val="0"/>
          <w:numId w:val="31"/>
        </w:num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A‘‘ (  / 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B‘‘ (  / 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C‘‘ (  /  )</w:t>
      </w:r>
    </w:p>
    <w:p w:rsidR="002D4F08" w:rsidRDefault="002D4F08" w:rsidP="002D4F08">
      <w:pPr>
        <w:pStyle w:val="Listenabsatz"/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3. Aufgabe: Zeichne die Spiegelachse von ABC zu A‘‘B‘‘C‘‘ ein.</w:t>
      </w:r>
    </w:p>
    <w:p w:rsidR="002D4F08" w:rsidRDefault="002D4F08" w:rsidP="002D4F08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 xml:space="preserve">  (siehe Konstruktion)</w:t>
      </w:r>
    </w:p>
    <w:p w:rsidR="00C21325" w:rsidRPr="00F70886" w:rsidRDefault="00C21325" w:rsidP="002D4F08">
      <w:pPr>
        <w:rPr>
          <w:rFonts w:ascii="Courier New" w:hAnsi="Courier New" w:cs="Courier New"/>
          <w:b/>
          <w:color w:val="000000" w:themeColor="text1"/>
        </w:rPr>
      </w:pPr>
    </w:p>
    <w:sectPr w:rsidR="00C21325" w:rsidRPr="00F70886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BE" w:rsidRDefault="00FE56BE">
      <w:r>
        <w:separator/>
      </w:r>
    </w:p>
  </w:endnote>
  <w:endnote w:type="continuationSeparator" w:id="0">
    <w:p w:rsidR="00FE56BE" w:rsidRDefault="00FE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BE" w:rsidRDefault="00FE56BE">
      <w:r>
        <w:separator/>
      </w:r>
    </w:p>
  </w:footnote>
  <w:footnote w:type="continuationSeparator" w:id="0">
    <w:p w:rsidR="00FE56BE" w:rsidRDefault="00FE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5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4"/>
  </w:num>
  <w:num w:numId="21">
    <w:abstractNumId w:val="1"/>
  </w:num>
  <w:num w:numId="22">
    <w:abstractNumId w:val="17"/>
  </w:num>
  <w:num w:numId="23">
    <w:abstractNumId w:val="23"/>
  </w:num>
  <w:num w:numId="24">
    <w:abstractNumId w:val="26"/>
  </w:num>
  <w:num w:numId="25">
    <w:abstractNumId w:val="29"/>
  </w:num>
  <w:num w:numId="26">
    <w:abstractNumId w:val="18"/>
  </w:num>
  <w:num w:numId="27">
    <w:abstractNumId w:val="7"/>
  </w:num>
  <w:num w:numId="28">
    <w:abstractNumId w:val="14"/>
  </w:num>
  <w:num w:numId="29">
    <w:abstractNumId w:val="27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B3CF-7A76-4C34-86AB-F2F97CD8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2020-08-17T16:17:00Z</dcterms:created>
  <dcterms:modified xsi:type="dcterms:W3CDTF">2020-08-17T16:18:00Z</dcterms:modified>
</cp:coreProperties>
</file>