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E2" w:rsidRPr="009F7499" w:rsidRDefault="00433A29" w:rsidP="00A700FB">
      <w:pPr>
        <w:jc w:val="center"/>
        <w:rPr>
          <w:rFonts w:ascii="Courier New" w:hAnsi="Courier New" w:cs="Courier New"/>
          <w:b/>
          <w:noProof/>
          <w:sz w:val="36"/>
        </w:rPr>
      </w:pPr>
      <w:r w:rsidRPr="009F7499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9440" behindDoc="0" locked="0" layoutInCell="1" allowOverlap="1" wp14:anchorId="1D8FEBB5" wp14:editId="3552475C">
            <wp:simplePos x="0" y="0"/>
            <wp:positionH relativeFrom="column">
              <wp:posOffset>-83185</wp:posOffset>
            </wp:positionH>
            <wp:positionV relativeFrom="paragraph">
              <wp:posOffset>-144145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60">
        <w:rPr>
          <w:rFonts w:ascii="Courier New" w:hAnsi="Courier New" w:cs="Courier New"/>
          <w:b/>
          <w:noProof/>
          <w:sz w:val="36"/>
        </w:rPr>
        <w:t>Laplace</w:t>
      </w:r>
      <w:r w:rsidR="00D74750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–</w:t>
      </w:r>
      <w:r w:rsidR="0025754A" w:rsidRPr="009F7499">
        <w:rPr>
          <w:rFonts w:ascii="Courier New" w:hAnsi="Courier New" w:cs="Courier New"/>
          <w:b/>
          <w:noProof/>
          <w:sz w:val="36"/>
        </w:rPr>
        <w:t xml:space="preserve"> </w:t>
      </w:r>
      <w:r w:rsidR="00383E60">
        <w:rPr>
          <w:rFonts w:ascii="Courier New" w:hAnsi="Courier New" w:cs="Courier New"/>
          <w:b/>
          <w:noProof/>
          <w:sz w:val="36"/>
        </w:rPr>
        <w:t>Wahrscheinlichkeit I</w:t>
      </w:r>
      <w:r w:rsidR="00FF5D17">
        <w:rPr>
          <w:rFonts w:ascii="Courier New" w:hAnsi="Courier New" w:cs="Courier New"/>
          <w:b/>
          <w:noProof/>
          <w:sz w:val="36"/>
        </w:rPr>
        <w:t>I</w:t>
      </w:r>
    </w:p>
    <w:p w:rsidR="00A700FB" w:rsidRPr="009F7499" w:rsidRDefault="00A700FB" w:rsidP="00A700FB">
      <w:pPr>
        <w:jc w:val="center"/>
        <w:rPr>
          <w:rFonts w:ascii="Courier New" w:hAnsi="Courier New" w:cs="Courier New"/>
          <w:noProof/>
        </w:rPr>
      </w:pPr>
    </w:p>
    <w:p w:rsidR="0025754A" w:rsidRPr="009F7499" w:rsidRDefault="0025754A" w:rsidP="00A700FB">
      <w:pPr>
        <w:jc w:val="center"/>
        <w:rPr>
          <w:rFonts w:ascii="Courier New" w:hAnsi="Courier New" w:cs="Courier New"/>
          <w:noProof/>
        </w:rPr>
      </w:pPr>
    </w:p>
    <w:p w:rsidR="00B04C3F" w:rsidRPr="009F7499" w:rsidRDefault="00B04C3F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Pr="009F7499" w:rsidRDefault="00AA2808" w:rsidP="00A700FB">
      <w:pPr>
        <w:jc w:val="center"/>
        <w:rPr>
          <w:rFonts w:ascii="Courier New" w:hAnsi="Courier New" w:cs="Courier New"/>
          <w:b/>
          <w:noProof/>
        </w:rPr>
      </w:pPr>
    </w:p>
    <w:p w:rsidR="00AA2808" w:rsidRDefault="00A5660A" w:rsidP="00A700FB">
      <w:pPr>
        <w:jc w:val="center"/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-1102615</wp:posOffset>
                </wp:positionH>
                <wp:positionV relativeFrom="paragraph">
                  <wp:posOffset>130340</wp:posOffset>
                </wp:positionV>
                <wp:extent cx="6235200" cy="1418400"/>
                <wp:effectExtent l="0" t="0" r="13335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200" cy="1418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-86.8pt;margin-top:10.25pt;width:490.95pt;height:111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" filled="f" strokecolor="black [3213]" strokeweight=".5pt"/>
            </w:pict>
          </mc:Fallback>
        </mc:AlternateContent>
      </w:r>
    </w:p>
    <w:p w:rsidR="00383E60" w:rsidRP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Was das eigentlich ist eine Wahrscheinlichkeit? Wie groß ist die Wahrscheinlichkeit, mit einem Würfel eine 4 zu werfen? Es gibt 6 verschiedene Ausgänge und nur einer ist „der Richtige“. Also haben wir eine „1 aus 6“ Chance. Das entspricht mathematisch einem Bruch </w:t>
      </w:r>
      <w:proofErr w:type="gramStart"/>
      <w:r w:rsidRPr="00383E60">
        <w:rPr>
          <w:rFonts w:ascii="Courier New" w:hAnsi="Courier New" w:cs="Courier New"/>
          <w:sz w:val="20"/>
        </w:rPr>
        <w:t xml:space="preserve">von </w:t>
      </w:r>
      <w:proofErr w:type="gramEnd"/>
      <m:oMath>
        <m:f>
          <m:fPr>
            <m:ctrlPr>
              <w:rPr>
                <w:rFonts w:ascii="Cambria Math" w:hAnsi="Cambria Math" w:cs="Courier New"/>
                <w:i/>
                <w:sz w:val="20"/>
              </w:rPr>
            </m:ctrlPr>
          </m:fPr>
          <m:num>
            <m:r>
              <w:rPr>
                <w:rFonts w:ascii="Cambria Math" w:hAnsi="Cambria Math" w:cs="Courier New"/>
                <w:sz w:val="20"/>
              </w:rPr>
              <m:t>1</m:t>
            </m:r>
          </m:num>
          <m:den>
            <m:r>
              <w:rPr>
                <w:rFonts w:ascii="Cambria Math" w:hAnsi="Cambria Math" w:cs="Courier New"/>
                <w:sz w:val="20"/>
              </w:rPr>
              <m:t>6</m:t>
            </m:r>
          </m:den>
        </m:f>
      </m:oMath>
      <w:r w:rsidRPr="00383E60">
        <w:rPr>
          <w:rFonts w:ascii="Courier New" w:hAnsi="Courier New" w:cs="Courier New"/>
          <w:sz w:val="20"/>
        </w:rPr>
        <w:t xml:space="preserve">. </w:t>
      </w:r>
    </w:p>
    <w:p w:rsidR="00383E60" w:rsidRDefault="00383E60" w:rsidP="00383E60">
      <w:pPr>
        <w:jc w:val="both"/>
        <w:rPr>
          <w:rFonts w:ascii="Courier New" w:hAnsi="Courier New" w:cs="Courier New"/>
          <w:sz w:val="20"/>
        </w:rPr>
      </w:pPr>
      <w:r w:rsidRPr="00383E60">
        <w:rPr>
          <w:rFonts w:ascii="Courier New" w:hAnsi="Courier New" w:cs="Courier New"/>
          <w:sz w:val="20"/>
        </w:rPr>
        <w:t xml:space="preserve">Allgemein kann man eine Wahrscheinlichkeit </w:t>
      </w:r>
      <w:r w:rsidR="00A5660A">
        <w:rPr>
          <w:rFonts w:ascii="Courier New" w:hAnsi="Courier New" w:cs="Courier New"/>
          <w:sz w:val="20"/>
        </w:rPr>
        <w:t xml:space="preserve">P </w:t>
      </w:r>
      <w:r w:rsidRPr="00383E60">
        <w:rPr>
          <w:rFonts w:ascii="Courier New" w:hAnsi="Courier New" w:cs="Courier New"/>
          <w:sz w:val="20"/>
        </w:rPr>
        <w:t>immer bestimmen durch folgenden Bruch:</w:t>
      </w:r>
    </w:p>
    <w:p w:rsidR="00383E60" w:rsidRPr="00383E60" w:rsidRDefault="00DA2FFC" w:rsidP="00383E60">
      <w:pPr>
        <w:jc w:val="center"/>
        <w:rPr>
          <w:rFonts w:ascii="Courier New" w:hAnsi="Courier New" w:cs="Courier New"/>
          <w:sz w:val="20"/>
        </w:rPr>
      </w:pPr>
      <m:oMathPara>
        <m:oMath>
          <m:f>
            <m:fPr>
              <m:ctrlPr>
                <w:rPr>
                  <w:rFonts w:ascii="Cambria Math" w:hAnsi="Cambria Math" w:cs="Courier New"/>
                  <w:b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günstigen Ergebnisse</m:t>
              </m:r>
            </m:num>
            <m:den>
              <m:r>
                <m:rPr>
                  <m:sty m:val="b"/>
                </m:rPr>
                <w:rPr>
                  <w:rFonts w:ascii="Cambria Math" w:hAnsi="Cambria Math" w:cs="Courier New"/>
                </w:rPr>
                <m:t>Anzahl der möglichen Ergebnisse</m:t>
              </m:r>
            </m:den>
          </m:f>
        </m:oMath>
      </m:oMathPara>
    </w:p>
    <w:p w:rsidR="00383E60" w:rsidRDefault="00383E60" w:rsidP="00383E60">
      <w:pPr>
        <w:rPr>
          <w:rFonts w:ascii="Courier New" w:hAnsi="Courier New" w:cs="Courier New"/>
          <w:b/>
          <w:noProof/>
        </w:rPr>
      </w:pPr>
    </w:p>
    <w:p w:rsidR="008F391E" w:rsidRPr="00384440" w:rsidRDefault="00C0390F" w:rsidP="00384440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 xml:space="preserve">1. Aufgabe: </w:t>
      </w:r>
      <w:r w:rsidRPr="00C0390F">
        <w:rPr>
          <w:rFonts w:ascii="Courier New" w:hAnsi="Courier New" w:cs="Courier New"/>
          <w:noProof/>
        </w:rPr>
        <w:t>Fülle die Tabelle aus</w:t>
      </w:r>
      <w:r w:rsidR="008F391E" w:rsidRPr="00C0390F">
        <w:rPr>
          <w:rFonts w:ascii="Courier New" w:hAnsi="Courier New" w:cs="Courier New"/>
          <w:noProof/>
        </w:rPr>
        <w:t>.</w:t>
      </w:r>
    </w:p>
    <w:p w:rsidR="008F391E" w:rsidRDefault="008F391E" w:rsidP="00383E60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823"/>
        <w:gridCol w:w="1801"/>
      </w:tblGrid>
      <w:tr w:rsidR="00384440" w:rsidTr="002208D0">
        <w:tc>
          <w:tcPr>
            <w:tcW w:w="4219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Ereignisse</w:t>
            </w:r>
          </w:p>
        </w:tc>
        <w:tc>
          <w:tcPr>
            <w:tcW w:w="1701" w:type="dxa"/>
          </w:tcPr>
          <w:p w:rsidR="00384440" w:rsidRDefault="00384440" w:rsidP="00383E6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möglichen Ergebnisse</w:t>
            </w:r>
          </w:p>
        </w:tc>
        <w:tc>
          <w:tcPr>
            <w:tcW w:w="1823" w:type="dxa"/>
          </w:tcPr>
          <w:p w:rsidR="00384440" w:rsidRDefault="00384440" w:rsidP="0038444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Anzahl der günstigen Ergebnisse</w:t>
            </w:r>
          </w:p>
        </w:tc>
        <w:tc>
          <w:tcPr>
            <w:tcW w:w="1801" w:type="dxa"/>
            <w:vAlign w:val="center"/>
          </w:tcPr>
          <w:p w:rsidR="00384440" w:rsidRDefault="00384440" w:rsidP="002208D0">
            <w:pPr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Wahrschein-lichkeit P</w:t>
            </w: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Eine Lostrommel beinhaltet 45 Nieten und 25 Gewinne.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384440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Aus einem Doppelkopfspiel wird ein Karo Ass gezogen.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C0390F" w:rsidP="00C0390F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Mit einem Würfel wird eine Augenzahl kleiner als 7 geworfen.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  <w:tr w:rsidR="00384440" w:rsidRPr="00C0390F" w:rsidTr="00384440">
        <w:tc>
          <w:tcPr>
            <w:tcW w:w="4219" w:type="dxa"/>
          </w:tcPr>
          <w:p w:rsidR="00384440" w:rsidRPr="00C0390F" w:rsidRDefault="00C0390F" w:rsidP="00383E60">
            <w:pPr>
              <w:rPr>
                <w:rFonts w:ascii="Courier New" w:hAnsi="Courier New" w:cs="Courier New"/>
                <w:noProof/>
              </w:rPr>
            </w:pPr>
            <w:r w:rsidRPr="00C0390F">
              <w:rPr>
                <w:rFonts w:ascii="Courier New" w:hAnsi="Courier New" w:cs="Courier New"/>
                <w:noProof/>
              </w:rPr>
              <w:t>Es wird mit einem Isokaeder (20 Flächen) eine durch 5 teilbare Zahl gewürfelt.</w:t>
            </w:r>
          </w:p>
        </w:tc>
        <w:tc>
          <w:tcPr>
            <w:tcW w:w="17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23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  <w:tc>
          <w:tcPr>
            <w:tcW w:w="1801" w:type="dxa"/>
            <w:vAlign w:val="center"/>
          </w:tcPr>
          <w:p w:rsidR="00384440" w:rsidRPr="00C0390F" w:rsidRDefault="00384440" w:rsidP="00384440">
            <w:pPr>
              <w:jc w:val="center"/>
              <w:rPr>
                <w:rFonts w:ascii="Courier New" w:hAnsi="Courier New" w:cs="Courier New"/>
                <w:noProof/>
              </w:rPr>
            </w:pPr>
          </w:p>
        </w:tc>
      </w:tr>
    </w:tbl>
    <w:p w:rsidR="00384440" w:rsidRDefault="00384440" w:rsidP="00383E60">
      <w:pPr>
        <w:rPr>
          <w:rFonts w:ascii="Courier New" w:hAnsi="Courier New" w:cs="Courier New"/>
          <w:b/>
          <w:noProof/>
        </w:rPr>
      </w:pPr>
    </w:p>
    <w:p w:rsidR="00096E83" w:rsidRPr="00096E83" w:rsidRDefault="00C0390F" w:rsidP="00096E83">
      <w:pPr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noProof/>
        </w:rPr>
        <w:t xml:space="preserve">2. Aufgabe: </w:t>
      </w:r>
      <w:r w:rsidR="00096E83" w:rsidRPr="00096E83">
        <w:rPr>
          <w:rFonts w:ascii="Courier New" w:hAnsi="Courier New" w:cs="Courier New"/>
          <w:noProof/>
        </w:rPr>
        <w:t>Angenommen, Du erhältst nach 200 Würfen mit einen regelmäßigen Spielwürfel folgende Augenzahlen :</w:t>
      </w:r>
    </w:p>
    <w:p w:rsidR="00096E83" w:rsidRPr="00096E83" w:rsidRDefault="00096E83" w:rsidP="00096E83">
      <w:pPr>
        <w:rPr>
          <w:rFonts w:ascii="Courier New" w:hAnsi="Courier New" w:cs="Courier New"/>
          <w:noProof/>
        </w:rPr>
      </w:pPr>
    </w:p>
    <w:p w:rsidR="00096E83" w:rsidRPr="00096E83" w:rsidRDefault="00096E83" w:rsidP="00096E83">
      <w:pPr>
        <w:rPr>
          <w:rFonts w:ascii="Courier New" w:hAnsi="Courier New" w:cs="Courier New"/>
          <w:noProof/>
        </w:rPr>
      </w:pPr>
      <w:r w:rsidRPr="00096E83">
        <w:rPr>
          <w:rFonts w:ascii="Courier New" w:hAnsi="Courier New" w:cs="Courier New"/>
          <w:noProof/>
        </w:rPr>
        <w:t>5 5 2 4 4 6 5 5 3 3 2 6 3 4 3 2 1 3 6 3 3 3 3 4 5 5 5 4 5 6 6 5 1 4 3 2 1 1 2 4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1 1 5 2 1 5 3 2 1 6 1 1 2 3 5 4 1 6 1 2 6 1 1 3 5 2 3 2 4 3 2 3 3 6 1 5 2 2 6 5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6 6 4 2 6 6 6 5 1 5 2 5 6 6 6 2 6 3 1 4 5 3 5 6 3 4 1 5 4 1 2 2 6 3 6 6 4 1 2 4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6 5 5 1 4 6 4 6 6 6 6 4 6 1 1 2 4 5 3 6 1 6 4 1 5 1 5 6 6 2 6 6 2 5 4 2 6 3 2 6</w:t>
      </w:r>
      <w:r>
        <w:rPr>
          <w:rFonts w:ascii="Courier New" w:hAnsi="Courier New" w:cs="Courier New"/>
          <w:noProof/>
        </w:rPr>
        <w:t xml:space="preserve"> </w:t>
      </w:r>
      <w:r w:rsidRPr="00096E83">
        <w:rPr>
          <w:rFonts w:ascii="Courier New" w:hAnsi="Courier New" w:cs="Courier New"/>
          <w:noProof/>
        </w:rPr>
        <w:t>3 4 5 1 5 1 2 2 3 4 5 4 4 4 6 2 4 6 6 4 6 5 2 6 3 4 1 2 5 4 1 4 5 1 2 1 2 2 3 2</w:t>
      </w:r>
    </w:p>
    <w:p w:rsidR="00096E83" w:rsidRDefault="00096E83" w:rsidP="00096E83">
      <w:pPr>
        <w:rPr>
          <w:rFonts w:ascii="Courier New" w:hAnsi="Courier New" w:cs="Courier New"/>
          <w:b/>
          <w:noProof/>
        </w:rPr>
      </w:pPr>
      <w:r>
        <w:rPr>
          <w:rFonts w:ascii="Courier New" w:hAnsi="Courier New" w:cs="Courier New"/>
          <w:b/>
          <w:noProof/>
        </w:rPr>
        <w:t>Fülle die Tabelle aus.</w:t>
      </w:r>
    </w:p>
    <w:p w:rsidR="00096E83" w:rsidRDefault="00096E83" w:rsidP="00096E83">
      <w:pPr>
        <w:rPr>
          <w:rFonts w:ascii="Courier New" w:hAnsi="Courier New" w:cs="Courier New"/>
          <w:b/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57"/>
        <w:gridCol w:w="1326"/>
        <w:gridCol w:w="1326"/>
        <w:gridCol w:w="1327"/>
        <w:gridCol w:w="1328"/>
        <w:gridCol w:w="1328"/>
        <w:gridCol w:w="1328"/>
      </w:tblGrid>
      <w:tr w:rsidR="00096E83" w:rsidTr="00096E83">
        <w:tc>
          <w:tcPr>
            <w:tcW w:w="1363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Augenzahl</w:t>
            </w: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1</w:t>
            </w: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2</w:t>
            </w: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3</w:t>
            </w: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4</w:t>
            </w: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5</w:t>
            </w: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  <w:r>
              <w:rPr>
                <w:rFonts w:ascii="Courier New" w:hAnsi="Courier New" w:cs="Courier New"/>
                <w:b/>
                <w:noProof/>
              </w:rPr>
              <w:t>6</w:t>
            </w:r>
          </w:p>
        </w:tc>
      </w:tr>
      <w:tr w:rsidR="00096E83" w:rsidTr="00096E83">
        <w:tc>
          <w:tcPr>
            <w:tcW w:w="1363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Absolute Häufigkeit</w:t>
            </w: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  <w:tr w:rsidR="00096E83" w:rsidTr="00096E83">
        <w:tc>
          <w:tcPr>
            <w:tcW w:w="1363" w:type="dxa"/>
          </w:tcPr>
          <w:p w:rsidR="00096E83" w:rsidRDefault="00096E83" w:rsidP="00096E83">
            <w:pPr>
              <w:rPr>
                <w:rFonts w:ascii="Courier New" w:hAnsi="Courier New" w:cs="Courier New"/>
                <w:b/>
                <w:noProof/>
              </w:rPr>
            </w:pPr>
            <w:r w:rsidRPr="00096E83">
              <w:rPr>
                <w:rFonts w:ascii="Courier New" w:hAnsi="Courier New" w:cs="Courier New"/>
                <w:b/>
                <w:noProof/>
              </w:rPr>
              <w:t>Relative Häufigkeit in %</w:t>
            </w: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3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  <w:tc>
          <w:tcPr>
            <w:tcW w:w="1364" w:type="dxa"/>
            <w:vAlign w:val="center"/>
          </w:tcPr>
          <w:p w:rsidR="00096E83" w:rsidRDefault="00096E83" w:rsidP="00096E83">
            <w:pPr>
              <w:jc w:val="center"/>
              <w:rPr>
                <w:rFonts w:ascii="Courier New" w:hAnsi="Courier New" w:cs="Courier New"/>
                <w:b/>
                <w:noProof/>
              </w:rPr>
            </w:pPr>
          </w:p>
        </w:tc>
      </w:tr>
    </w:tbl>
    <w:p w:rsidR="00096E83" w:rsidRPr="00096E83" w:rsidRDefault="00096E83" w:rsidP="00096E83">
      <w:pPr>
        <w:rPr>
          <w:rFonts w:ascii="Courier New" w:hAnsi="Courier New" w:cs="Courier New"/>
          <w:b/>
          <w:noProof/>
        </w:rPr>
      </w:pPr>
      <w:bookmarkStart w:id="0" w:name="_GoBack"/>
      <w:bookmarkEnd w:id="0"/>
    </w:p>
    <w:sectPr w:rsidR="00096E83" w:rsidRPr="00096E83" w:rsidSect="00B7671C">
      <w:footerReference w:type="default" r:id="rId10"/>
      <w:pgSz w:w="12240" w:h="15840"/>
      <w:pgMar w:top="1021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FC" w:rsidRDefault="00DA2FFC">
      <w:r>
        <w:separator/>
      </w:r>
    </w:p>
  </w:endnote>
  <w:endnote w:type="continuationSeparator" w:id="0">
    <w:p w:rsidR="00DA2FFC" w:rsidRDefault="00DA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FC" w:rsidRDefault="00DA2FFC">
      <w:r>
        <w:separator/>
      </w:r>
    </w:p>
  </w:footnote>
  <w:footnote w:type="continuationSeparator" w:id="0">
    <w:p w:rsidR="00DA2FFC" w:rsidRDefault="00DA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EE66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C5554"/>
    <w:multiLevelType w:val="hybridMultilevel"/>
    <w:tmpl w:val="94867AE2"/>
    <w:lvl w:ilvl="0" w:tplc="DEC6FCA0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1801956"/>
    <w:multiLevelType w:val="hybridMultilevel"/>
    <w:tmpl w:val="DDE2E4C2"/>
    <w:lvl w:ilvl="0" w:tplc="2542B77E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94BA0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386CBB"/>
    <w:multiLevelType w:val="hybridMultilevel"/>
    <w:tmpl w:val="14E633D6"/>
    <w:lvl w:ilvl="0" w:tplc="62861F3A">
      <w:start w:val="5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347D9D"/>
    <w:multiLevelType w:val="hybridMultilevel"/>
    <w:tmpl w:val="062C41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687758"/>
    <w:multiLevelType w:val="hybridMultilevel"/>
    <w:tmpl w:val="C2D03C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053248"/>
    <w:multiLevelType w:val="hybridMultilevel"/>
    <w:tmpl w:val="39D4D5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22">
    <w:nsid w:val="37EB77E9"/>
    <w:multiLevelType w:val="hybridMultilevel"/>
    <w:tmpl w:val="2982E3FE"/>
    <w:lvl w:ilvl="0" w:tplc="4AE8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3D966598"/>
    <w:multiLevelType w:val="hybridMultilevel"/>
    <w:tmpl w:val="F21CC950"/>
    <w:lvl w:ilvl="0" w:tplc="ED800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C6158"/>
    <w:multiLevelType w:val="hybridMultilevel"/>
    <w:tmpl w:val="9CBA3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2">
    <w:nsid w:val="4AA303D0"/>
    <w:multiLevelType w:val="hybridMultilevel"/>
    <w:tmpl w:val="43D4AE8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2F4750B"/>
    <w:multiLevelType w:val="hybridMultilevel"/>
    <w:tmpl w:val="7C8462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3584A53"/>
    <w:multiLevelType w:val="hybridMultilevel"/>
    <w:tmpl w:val="C8BA00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3C6"/>
    <w:multiLevelType w:val="hybridMultilevel"/>
    <w:tmpl w:val="509CED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1"/>
  </w:num>
  <w:num w:numId="3">
    <w:abstractNumId w:val="21"/>
  </w:num>
  <w:num w:numId="4">
    <w:abstractNumId w:val="10"/>
  </w:num>
  <w:num w:numId="5">
    <w:abstractNumId w:val="28"/>
  </w:num>
  <w:num w:numId="6">
    <w:abstractNumId w:val="27"/>
  </w:num>
  <w:num w:numId="7">
    <w:abstractNumId w:val="17"/>
  </w:num>
  <w:num w:numId="8">
    <w:abstractNumId w:val="35"/>
  </w:num>
  <w:num w:numId="9">
    <w:abstractNumId w:val="1"/>
  </w:num>
  <w:num w:numId="10">
    <w:abstractNumId w:val="33"/>
  </w:num>
  <w:num w:numId="11">
    <w:abstractNumId w:val="18"/>
  </w:num>
  <w:num w:numId="12">
    <w:abstractNumId w:val="39"/>
  </w:num>
  <w:num w:numId="13">
    <w:abstractNumId w:val="44"/>
  </w:num>
  <w:num w:numId="14">
    <w:abstractNumId w:val="23"/>
  </w:num>
  <w:num w:numId="15">
    <w:abstractNumId w:val="5"/>
  </w:num>
  <w:num w:numId="16">
    <w:abstractNumId w:val="7"/>
  </w:num>
  <w:num w:numId="17">
    <w:abstractNumId w:val="8"/>
  </w:num>
  <w:num w:numId="18">
    <w:abstractNumId w:val="15"/>
  </w:num>
  <w:num w:numId="19">
    <w:abstractNumId w:val="14"/>
  </w:num>
  <w:num w:numId="20">
    <w:abstractNumId w:val="38"/>
  </w:num>
  <w:num w:numId="21">
    <w:abstractNumId w:val="4"/>
  </w:num>
  <w:num w:numId="22">
    <w:abstractNumId w:val="29"/>
  </w:num>
  <w:num w:numId="23">
    <w:abstractNumId w:val="37"/>
  </w:num>
  <w:num w:numId="24">
    <w:abstractNumId w:val="41"/>
  </w:num>
  <w:num w:numId="25">
    <w:abstractNumId w:val="45"/>
  </w:num>
  <w:num w:numId="26">
    <w:abstractNumId w:val="30"/>
  </w:num>
  <w:num w:numId="27">
    <w:abstractNumId w:val="13"/>
  </w:num>
  <w:num w:numId="28">
    <w:abstractNumId w:val="25"/>
  </w:num>
  <w:num w:numId="29">
    <w:abstractNumId w:val="42"/>
  </w:num>
  <w:num w:numId="30">
    <w:abstractNumId w:val="36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6"/>
  </w:num>
  <w:num w:numId="34">
    <w:abstractNumId w:val="34"/>
  </w:num>
  <w:num w:numId="35">
    <w:abstractNumId w:val="0"/>
  </w:num>
  <w:num w:numId="36">
    <w:abstractNumId w:val="19"/>
  </w:num>
  <w:num w:numId="37">
    <w:abstractNumId w:val="2"/>
  </w:num>
  <w:num w:numId="38">
    <w:abstractNumId w:val="12"/>
  </w:num>
  <w:num w:numId="39">
    <w:abstractNumId w:val="22"/>
  </w:num>
  <w:num w:numId="40">
    <w:abstractNumId w:val="24"/>
  </w:num>
  <w:num w:numId="41">
    <w:abstractNumId w:val="32"/>
  </w:num>
  <w:num w:numId="42">
    <w:abstractNumId w:val="16"/>
  </w:num>
  <w:num w:numId="43">
    <w:abstractNumId w:val="40"/>
  </w:num>
  <w:num w:numId="44">
    <w:abstractNumId w:val="20"/>
  </w:num>
  <w:num w:numId="45">
    <w:abstractNumId w:val="43"/>
  </w:num>
  <w:num w:numId="46">
    <w:abstractNumId w:val="9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2E29"/>
    <w:rsid w:val="00002E74"/>
    <w:rsid w:val="00003FB5"/>
    <w:rsid w:val="00005B32"/>
    <w:rsid w:val="00013274"/>
    <w:rsid w:val="000142F1"/>
    <w:rsid w:val="00015405"/>
    <w:rsid w:val="00022C99"/>
    <w:rsid w:val="00023E8B"/>
    <w:rsid w:val="00024456"/>
    <w:rsid w:val="00027F71"/>
    <w:rsid w:val="00035359"/>
    <w:rsid w:val="000379A4"/>
    <w:rsid w:val="00041C5F"/>
    <w:rsid w:val="00043879"/>
    <w:rsid w:val="00044A25"/>
    <w:rsid w:val="00045360"/>
    <w:rsid w:val="00046197"/>
    <w:rsid w:val="00051A74"/>
    <w:rsid w:val="00056C32"/>
    <w:rsid w:val="00071572"/>
    <w:rsid w:val="000763EA"/>
    <w:rsid w:val="00082305"/>
    <w:rsid w:val="000870F1"/>
    <w:rsid w:val="00093CA1"/>
    <w:rsid w:val="00093FA5"/>
    <w:rsid w:val="00094C35"/>
    <w:rsid w:val="00095D4B"/>
    <w:rsid w:val="00095DFF"/>
    <w:rsid w:val="000962C3"/>
    <w:rsid w:val="00096E83"/>
    <w:rsid w:val="000A079B"/>
    <w:rsid w:val="000A1D42"/>
    <w:rsid w:val="000A5F55"/>
    <w:rsid w:val="000A767A"/>
    <w:rsid w:val="000C5E92"/>
    <w:rsid w:val="000C648D"/>
    <w:rsid w:val="000D25D7"/>
    <w:rsid w:val="000D4135"/>
    <w:rsid w:val="000E4479"/>
    <w:rsid w:val="000E5261"/>
    <w:rsid w:val="000E6045"/>
    <w:rsid w:val="000E6071"/>
    <w:rsid w:val="000F1E82"/>
    <w:rsid w:val="000F7CEF"/>
    <w:rsid w:val="00101C49"/>
    <w:rsid w:val="00116964"/>
    <w:rsid w:val="00117562"/>
    <w:rsid w:val="001319BB"/>
    <w:rsid w:val="00132C81"/>
    <w:rsid w:val="0013526B"/>
    <w:rsid w:val="001355DC"/>
    <w:rsid w:val="00137A73"/>
    <w:rsid w:val="0014150B"/>
    <w:rsid w:val="00141D92"/>
    <w:rsid w:val="00142FAB"/>
    <w:rsid w:val="00147EFF"/>
    <w:rsid w:val="00153BFF"/>
    <w:rsid w:val="001542F9"/>
    <w:rsid w:val="00156D16"/>
    <w:rsid w:val="001577A0"/>
    <w:rsid w:val="00162687"/>
    <w:rsid w:val="00164F29"/>
    <w:rsid w:val="00165DE6"/>
    <w:rsid w:val="0017259B"/>
    <w:rsid w:val="001742CB"/>
    <w:rsid w:val="00175928"/>
    <w:rsid w:val="001868D0"/>
    <w:rsid w:val="001940AA"/>
    <w:rsid w:val="001A0115"/>
    <w:rsid w:val="001A171B"/>
    <w:rsid w:val="001A2C62"/>
    <w:rsid w:val="001A5442"/>
    <w:rsid w:val="001A74A3"/>
    <w:rsid w:val="001B3865"/>
    <w:rsid w:val="001B6816"/>
    <w:rsid w:val="001B797E"/>
    <w:rsid w:val="001C0F18"/>
    <w:rsid w:val="001D0BCE"/>
    <w:rsid w:val="001D4FE6"/>
    <w:rsid w:val="001D515D"/>
    <w:rsid w:val="001D5911"/>
    <w:rsid w:val="001E07A9"/>
    <w:rsid w:val="001E7168"/>
    <w:rsid w:val="001F3A7F"/>
    <w:rsid w:val="001F3A8B"/>
    <w:rsid w:val="001F70AC"/>
    <w:rsid w:val="00203B94"/>
    <w:rsid w:val="00206461"/>
    <w:rsid w:val="002111F7"/>
    <w:rsid w:val="002208D0"/>
    <w:rsid w:val="002221CD"/>
    <w:rsid w:val="00222D63"/>
    <w:rsid w:val="002271C3"/>
    <w:rsid w:val="0022721F"/>
    <w:rsid w:val="00227DDB"/>
    <w:rsid w:val="00235721"/>
    <w:rsid w:val="0025007F"/>
    <w:rsid w:val="00250608"/>
    <w:rsid w:val="00251782"/>
    <w:rsid w:val="002570E1"/>
    <w:rsid w:val="0025754A"/>
    <w:rsid w:val="00270FC9"/>
    <w:rsid w:val="00273EFC"/>
    <w:rsid w:val="00277D8C"/>
    <w:rsid w:val="00277FFC"/>
    <w:rsid w:val="00281D5A"/>
    <w:rsid w:val="002855FB"/>
    <w:rsid w:val="00290511"/>
    <w:rsid w:val="002938B5"/>
    <w:rsid w:val="00294E7A"/>
    <w:rsid w:val="00295D0D"/>
    <w:rsid w:val="002A2333"/>
    <w:rsid w:val="002A4722"/>
    <w:rsid w:val="002B4653"/>
    <w:rsid w:val="002B66CD"/>
    <w:rsid w:val="002B6759"/>
    <w:rsid w:val="002B6A67"/>
    <w:rsid w:val="002C68ED"/>
    <w:rsid w:val="002C69A6"/>
    <w:rsid w:val="002D47D7"/>
    <w:rsid w:val="002D4D0A"/>
    <w:rsid w:val="002D4F08"/>
    <w:rsid w:val="002D7B0D"/>
    <w:rsid w:val="002E4703"/>
    <w:rsid w:val="002E4FDF"/>
    <w:rsid w:val="002F6FEC"/>
    <w:rsid w:val="003038EF"/>
    <w:rsid w:val="003039E3"/>
    <w:rsid w:val="003048B1"/>
    <w:rsid w:val="00305487"/>
    <w:rsid w:val="00313CEA"/>
    <w:rsid w:val="00314F2E"/>
    <w:rsid w:val="0031762E"/>
    <w:rsid w:val="0032304E"/>
    <w:rsid w:val="003303AF"/>
    <w:rsid w:val="00342DB2"/>
    <w:rsid w:val="00351F74"/>
    <w:rsid w:val="003547BC"/>
    <w:rsid w:val="003572FF"/>
    <w:rsid w:val="003603C0"/>
    <w:rsid w:val="00362648"/>
    <w:rsid w:val="00363A6E"/>
    <w:rsid w:val="003717BA"/>
    <w:rsid w:val="00373F9C"/>
    <w:rsid w:val="003774B1"/>
    <w:rsid w:val="00383E60"/>
    <w:rsid w:val="00384440"/>
    <w:rsid w:val="00386103"/>
    <w:rsid w:val="003871CC"/>
    <w:rsid w:val="003A1D6B"/>
    <w:rsid w:val="003A21C9"/>
    <w:rsid w:val="003A619F"/>
    <w:rsid w:val="003A6D4B"/>
    <w:rsid w:val="003B6861"/>
    <w:rsid w:val="003C3063"/>
    <w:rsid w:val="003C395C"/>
    <w:rsid w:val="003C616C"/>
    <w:rsid w:val="003D4A1B"/>
    <w:rsid w:val="003E386B"/>
    <w:rsid w:val="003F0D64"/>
    <w:rsid w:val="003F3D78"/>
    <w:rsid w:val="00406368"/>
    <w:rsid w:val="00420ACD"/>
    <w:rsid w:val="00424149"/>
    <w:rsid w:val="00424576"/>
    <w:rsid w:val="004252D7"/>
    <w:rsid w:val="004276D2"/>
    <w:rsid w:val="004308E9"/>
    <w:rsid w:val="00433A29"/>
    <w:rsid w:val="004345F1"/>
    <w:rsid w:val="00437DEB"/>
    <w:rsid w:val="00442DD3"/>
    <w:rsid w:val="004511CA"/>
    <w:rsid w:val="00455ED2"/>
    <w:rsid w:val="00462A35"/>
    <w:rsid w:val="004632BC"/>
    <w:rsid w:val="004663A1"/>
    <w:rsid w:val="0047108D"/>
    <w:rsid w:val="00475CF4"/>
    <w:rsid w:val="00486024"/>
    <w:rsid w:val="00491CA4"/>
    <w:rsid w:val="00491EC3"/>
    <w:rsid w:val="00495FE4"/>
    <w:rsid w:val="004A355B"/>
    <w:rsid w:val="004A50CD"/>
    <w:rsid w:val="004A65C9"/>
    <w:rsid w:val="004A7F8A"/>
    <w:rsid w:val="004B128A"/>
    <w:rsid w:val="004B48D8"/>
    <w:rsid w:val="004B49C5"/>
    <w:rsid w:val="004B5DBE"/>
    <w:rsid w:val="004B6198"/>
    <w:rsid w:val="004B747E"/>
    <w:rsid w:val="004C14B1"/>
    <w:rsid w:val="004C2E30"/>
    <w:rsid w:val="004C35D3"/>
    <w:rsid w:val="004C52B0"/>
    <w:rsid w:val="004D0465"/>
    <w:rsid w:val="004D3178"/>
    <w:rsid w:val="004D5206"/>
    <w:rsid w:val="004F0ABA"/>
    <w:rsid w:val="004F2494"/>
    <w:rsid w:val="004F24AC"/>
    <w:rsid w:val="005021BF"/>
    <w:rsid w:val="00502F80"/>
    <w:rsid w:val="00515F50"/>
    <w:rsid w:val="005169F2"/>
    <w:rsid w:val="00517910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645A4"/>
    <w:rsid w:val="00566F13"/>
    <w:rsid w:val="0057058C"/>
    <w:rsid w:val="00570663"/>
    <w:rsid w:val="00573847"/>
    <w:rsid w:val="00575078"/>
    <w:rsid w:val="00576D6F"/>
    <w:rsid w:val="005865B6"/>
    <w:rsid w:val="00587182"/>
    <w:rsid w:val="00590F97"/>
    <w:rsid w:val="005912BC"/>
    <w:rsid w:val="005A37B3"/>
    <w:rsid w:val="005A47A1"/>
    <w:rsid w:val="005A7A2F"/>
    <w:rsid w:val="005B20BD"/>
    <w:rsid w:val="005B31BD"/>
    <w:rsid w:val="005C1090"/>
    <w:rsid w:val="005C4B72"/>
    <w:rsid w:val="005C63BF"/>
    <w:rsid w:val="005E2D7E"/>
    <w:rsid w:val="005E3B5F"/>
    <w:rsid w:val="005E5987"/>
    <w:rsid w:val="005E5DE3"/>
    <w:rsid w:val="005F3107"/>
    <w:rsid w:val="005F4C37"/>
    <w:rsid w:val="006006E0"/>
    <w:rsid w:val="00601596"/>
    <w:rsid w:val="00601B05"/>
    <w:rsid w:val="006029E5"/>
    <w:rsid w:val="00604418"/>
    <w:rsid w:val="00605CEF"/>
    <w:rsid w:val="00610DC3"/>
    <w:rsid w:val="00617B75"/>
    <w:rsid w:val="00621612"/>
    <w:rsid w:val="00623651"/>
    <w:rsid w:val="0062371E"/>
    <w:rsid w:val="00624FFC"/>
    <w:rsid w:val="006308A4"/>
    <w:rsid w:val="006343A3"/>
    <w:rsid w:val="00640431"/>
    <w:rsid w:val="00640DC9"/>
    <w:rsid w:val="006446DA"/>
    <w:rsid w:val="00647AF9"/>
    <w:rsid w:val="006544DC"/>
    <w:rsid w:val="006616C4"/>
    <w:rsid w:val="006621CA"/>
    <w:rsid w:val="00662A0E"/>
    <w:rsid w:val="006640B4"/>
    <w:rsid w:val="006660D1"/>
    <w:rsid w:val="00673D70"/>
    <w:rsid w:val="006746A1"/>
    <w:rsid w:val="006827C9"/>
    <w:rsid w:val="00684358"/>
    <w:rsid w:val="0068611B"/>
    <w:rsid w:val="0069115C"/>
    <w:rsid w:val="00691B01"/>
    <w:rsid w:val="00695908"/>
    <w:rsid w:val="00697683"/>
    <w:rsid w:val="006A2144"/>
    <w:rsid w:val="006A4D7B"/>
    <w:rsid w:val="006A75DF"/>
    <w:rsid w:val="006C0371"/>
    <w:rsid w:val="006C350C"/>
    <w:rsid w:val="006D0041"/>
    <w:rsid w:val="006D1D17"/>
    <w:rsid w:val="006D3281"/>
    <w:rsid w:val="006D628F"/>
    <w:rsid w:val="006E25B9"/>
    <w:rsid w:val="006E5DFA"/>
    <w:rsid w:val="006E6BC2"/>
    <w:rsid w:val="006F47B9"/>
    <w:rsid w:val="006F636B"/>
    <w:rsid w:val="00700054"/>
    <w:rsid w:val="007075C7"/>
    <w:rsid w:val="0071010D"/>
    <w:rsid w:val="00711A99"/>
    <w:rsid w:val="00712545"/>
    <w:rsid w:val="00720197"/>
    <w:rsid w:val="007233B0"/>
    <w:rsid w:val="007252D0"/>
    <w:rsid w:val="0073127A"/>
    <w:rsid w:val="00732F63"/>
    <w:rsid w:val="00734649"/>
    <w:rsid w:val="00735907"/>
    <w:rsid w:val="00740640"/>
    <w:rsid w:val="00744AF4"/>
    <w:rsid w:val="0074657D"/>
    <w:rsid w:val="00755D8A"/>
    <w:rsid w:val="00756437"/>
    <w:rsid w:val="007574F5"/>
    <w:rsid w:val="0076310F"/>
    <w:rsid w:val="00765927"/>
    <w:rsid w:val="0076790C"/>
    <w:rsid w:val="00771922"/>
    <w:rsid w:val="00774E33"/>
    <w:rsid w:val="007772D7"/>
    <w:rsid w:val="007857EB"/>
    <w:rsid w:val="0079179E"/>
    <w:rsid w:val="00794052"/>
    <w:rsid w:val="007947C8"/>
    <w:rsid w:val="00797F22"/>
    <w:rsid w:val="007A0824"/>
    <w:rsid w:val="007A16B0"/>
    <w:rsid w:val="007A257A"/>
    <w:rsid w:val="007A7855"/>
    <w:rsid w:val="007A78E1"/>
    <w:rsid w:val="007B0652"/>
    <w:rsid w:val="007B1A2E"/>
    <w:rsid w:val="007B2511"/>
    <w:rsid w:val="007C169E"/>
    <w:rsid w:val="007C3851"/>
    <w:rsid w:val="007C554B"/>
    <w:rsid w:val="007C6FE5"/>
    <w:rsid w:val="007D2AD7"/>
    <w:rsid w:val="007D6323"/>
    <w:rsid w:val="007E16BE"/>
    <w:rsid w:val="007E22F3"/>
    <w:rsid w:val="007E3823"/>
    <w:rsid w:val="007F105C"/>
    <w:rsid w:val="00803A67"/>
    <w:rsid w:val="00805EB0"/>
    <w:rsid w:val="0082592A"/>
    <w:rsid w:val="0083278D"/>
    <w:rsid w:val="00833ECC"/>
    <w:rsid w:val="0083536C"/>
    <w:rsid w:val="00836436"/>
    <w:rsid w:val="008376B8"/>
    <w:rsid w:val="00845C35"/>
    <w:rsid w:val="00855698"/>
    <w:rsid w:val="008556D1"/>
    <w:rsid w:val="00863155"/>
    <w:rsid w:val="00867BAD"/>
    <w:rsid w:val="00870688"/>
    <w:rsid w:val="00872E68"/>
    <w:rsid w:val="00873131"/>
    <w:rsid w:val="008733B0"/>
    <w:rsid w:val="00876675"/>
    <w:rsid w:val="008776AE"/>
    <w:rsid w:val="00884EBD"/>
    <w:rsid w:val="00890626"/>
    <w:rsid w:val="008940F9"/>
    <w:rsid w:val="008A0817"/>
    <w:rsid w:val="008B32D3"/>
    <w:rsid w:val="008C3306"/>
    <w:rsid w:val="008C50C1"/>
    <w:rsid w:val="008C700D"/>
    <w:rsid w:val="008D25C2"/>
    <w:rsid w:val="008D3A80"/>
    <w:rsid w:val="008E7733"/>
    <w:rsid w:val="008F0324"/>
    <w:rsid w:val="008F1C1C"/>
    <w:rsid w:val="008F391E"/>
    <w:rsid w:val="008F6437"/>
    <w:rsid w:val="00900679"/>
    <w:rsid w:val="00901261"/>
    <w:rsid w:val="00913A2E"/>
    <w:rsid w:val="00915889"/>
    <w:rsid w:val="00916B14"/>
    <w:rsid w:val="00922474"/>
    <w:rsid w:val="00923407"/>
    <w:rsid w:val="009243E2"/>
    <w:rsid w:val="009243E4"/>
    <w:rsid w:val="0093116E"/>
    <w:rsid w:val="0093176A"/>
    <w:rsid w:val="0093412E"/>
    <w:rsid w:val="00942F22"/>
    <w:rsid w:val="009437DA"/>
    <w:rsid w:val="00944104"/>
    <w:rsid w:val="00954388"/>
    <w:rsid w:val="0095549F"/>
    <w:rsid w:val="0095591D"/>
    <w:rsid w:val="009627E2"/>
    <w:rsid w:val="00964BA7"/>
    <w:rsid w:val="0096523A"/>
    <w:rsid w:val="0097164C"/>
    <w:rsid w:val="009716C3"/>
    <w:rsid w:val="00982705"/>
    <w:rsid w:val="0099665C"/>
    <w:rsid w:val="009A17FE"/>
    <w:rsid w:val="009B1CC2"/>
    <w:rsid w:val="009B5F38"/>
    <w:rsid w:val="009B6498"/>
    <w:rsid w:val="009C6BFA"/>
    <w:rsid w:val="009D0155"/>
    <w:rsid w:val="009E3C2F"/>
    <w:rsid w:val="009E4BDE"/>
    <w:rsid w:val="009F1116"/>
    <w:rsid w:val="009F30E4"/>
    <w:rsid w:val="009F54B3"/>
    <w:rsid w:val="009F7499"/>
    <w:rsid w:val="00A00C78"/>
    <w:rsid w:val="00A03944"/>
    <w:rsid w:val="00A07F3E"/>
    <w:rsid w:val="00A100CE"/>
    <w:rsid w:val="00A108A7"/>
    <w:rsid w:val="00A11ACD"/>
    <w:rsid w:val="00A213FB"/>
    <w:rsid w:val="00A21E91"/>
    <w:rsid w:val="00A27F9F"/>
    <w:rsid w:val="00A4245F"/>
    <w:rsid w:val="00A4400A"/>
    <w:rsid w:val="00A50356"/>
    <w:rsid w:val="00A5155F"/>
    <w:rsid w:val="00A518B0"/>
    <w:rsid w:val="00A533E8"/>
    <w:rsid w:val="00A54A0A"/>
    <w:rsid w:val="00A5660A"/>
    <w:rsid w:val="00A700FB"/>
    <w:rsid w:val="00A72675"/>
    <w:rsid w:val="00A73399"/>
    <w:rsid w:val="00A735DA"/>
    <w:rsid w:val="00A74D39"/>
    <w:rsid w:val="00A7653A"/>
    <w:rsid w:val="00A81353"/>
    <w:rsid w:val="00A877D0"/>
    <w:rsid w:val="00A878CD"/>
    <w:rsid w:val="00A93A25"/>
    <w:rsid w:val="00AA2808"/>
    <w:rsid w:val="00AA5529"/>
    <w:rsid w:val="00AB0DB0"/>
    <w:rsid w:val="00AC7D9F"/>
    <w:rsid w:val="00AC7EC3"/>
    <w:rsid w:val="00AD3558"/>
    <w:rsid w:val="00AE17E6"/>
    <w:rsid w:val="00AE4969"/>
    <w:rsid w:val="00AF5E18"/>
    <w:rsid w:val="00AF6D7D"/>
    <w:rsid w:val="00B034E7"/>
    <w:rsid w:val="00B04203"/>
    <w:rsid w:val="00B04C3F"/>
    <w:rsid w:val="00B0675C"/>
    <w:rsid w:val="00B076D1"/>
    <w:rsid w:val="00B17C19"/>
    <w:rsid w:val="00B2130C"/>
    <w:rsid w:val="00B23A89"/>
    <w:rsid w:val="00B24CBE"/>
    <w:rsid w:val="00B25D9F"/>
    <w:rsid w:val="00B308DA"/>
    <w:rsid w:val="00B3371A"/>
    <w:rsid w:val="00B35A6D"/>
    <w:rsid w:val="00B405A5"/>
    <w:rsid w:val="00B55B73"/>
    <w:rsid w:val="00B6063B"/>
    <w:rsid w:val="00B66906"/>
    <w:rsid w:val="00B7671C"/>
    <w:rsid w:val="00B83031"/>
    <w:rsid w:val="00B84FEB"/>
    <w:rsid w:val="00B91ABA"/>
    <w:rsid w:val="00BA6144"/>
    <w:rsid w:val="00BC0B19"/>
    <w:rsid w:val="00BC5948"/>
    <w:rsid w:val="00BD31F9"/>
    <w:rsid w:val="00BD7E67"/>
    <w:rsid w:val="00BE02DF"/>
    <w:rsid w:val="00BE3160"/>
    <w:rsid w:val="00BE62FC"/>
    <w:rsid w:val="00BE7196"/>
    <w:rsid w:val="00BF1061"/>
    <w:rsid w:val="00BF1F80"/>
    <w:rsid w:val="00BF5FD3"/>
    <w:rsid w:val="00BF664C"/>
    <w:rsid w:val="00BF6BE2"/>
    <w:rsid w:val="00BF6F90"/>
    <w:rsid w:val="00BF7E44"/>
    <w:rsid w:val="00C009CB"/>
    <w:rsid w:val="00C0112D"/>
    <w:rsid w:val="00C0390F"/>
    <w:rsid w:val="00C073FB"/>
    <w:rsid w:val="00C07C75"/>
    <w:rsid w:val="00C1252E"/>
    <w:rsid w:val="00C21325"/>
    <w:rsid w:val="00C30286"/>
    <w:rsid w:val="00C32391"/>
    <w:rsid w:val="00C32FF4"/>
    <w:rsid w:val="00C33891"/>
    <w:rsid w:val="00C417A8"/>
    <w:rsid w:val="00C476F4"/>
    <w:rsid w:val="00C607E8"/>
    <w:rsid w:val="00C609C1"/>
    <w:rsid w:val="00C64DFD"/>
    <w:rsid w:val="00C74CB6"/>
    <w:rsid w:val="00C76818"/>
    <w:rsid w:val="00C81ED0"/>
    <w:rsid w:val="00C91ECF"/>
    <w:rsid w:val="00C92550"/>
    <w:rsid w:val="00C95C84"/>
    <w:rsid w:val="00CA09F8"/>
    <w:rsid w:val="00CA0EE4"/>
    <w:rsid w:val="00CA10CF"/>
    <w:rsid w:val="00CA579A"/>
    <w:rsid w:val="00CA6AD6"/>
    <w:rsid w:val="00CC2D4A"/>
    <w:rsid w:val="00CC52C0"/>
    <w:rsid w:val="00CC78C9"/>
    <w:rsid w:val="00CD6567"/>
    <w:rsid w:val="00CD7468"/>
    <w:rsid w:val="00CF122D"/>
    <w:rsid w:val="00CF6D8B"/>
    <w:rsid w:val="00D03C62"/>
    <w:rsid w:val="00D06577"/>
    <w:rsid w:val="00D079BF"/>
    <w:rsid w:val="00D16D88"/>
    <w:rsid w:val="00D20694"/>
    <w:rsid w:val="00D209B8"/>
    <w:rsid w:val="00D23867"/>
    <w:rsid w:val="00D23B11"/>
    <w:rsid w:val="00D2428B"/>
    <w:rsid w:val="00D266FB"/>
    <w:rsid w:val="00D325BA"/>
    <w:rsid w:val="00D360F7"/>
    <w:rsid w:val="00D40D7B"/>
    <w:rsid w:val="00D519AB"/>
    <w:rsid w:val="00D55701"/>
    <w:rsid w:val="00D641C7"/>
    <w:rsid w:val="00D66630"/>
    <w:rsid w:val="00D6789E"/>
    <w:rsid w:val="00D74750"/>
    <w:rsid w:val="00D75160"/>
    <w:rsid w:val="00D75208"/>
    <w:rsid w:val="00D76890"/>
    <w:rsid w:val="00D83BE2"/>
    <w:rsid w:val="00D87D14"/>
    <w:rsid w:val="00D914C4"/>
    <w:rsid w:val="00D91893"/>
    <w:rsid w:val="00D91D57"/>
    <w:rsid w:val="00D93A58"/>
    <w:rsid w:val="00DA2FFC"/>
    <w:rsid w:val="00DA3E77"/>
    <w:rsid w:val="00DA5518"/>
    <w:rsid w:val="00DA634A"/>
    <w:rsid w:val="00DA7229"/>
    <w:rsid w:val="00DB0C45"/>
    <w:rsid w:val="00DB2A7E"/>
    <w:rsid w:val="00DC17A4"/>
    <w:rsid w:val="00DC284A"/>
    <w:rsid w:val="00DC43F8"/>
    <w:rsid w:val="00DD0FA7"/>
    <w:rsid w:val="00DD2999"/>
    <w:rsid w:val="00DD48C0"/>
    <w:rsid w:val="00DD743B"/>
    <w:rsid w:val="00DE66A9"/>
    <w:rsid w:val="00DE78B6"/>
    <w:rsid w:val="00DF4BAC"/>
    <w:rsid w:val="00DF5DCF"/>
    <w:rsid w:val="00DF714B"/>
    <w:rsid w:val="00DF7C21"/>
    <w:rsid w:val="00E060CF"/>
    <w:rsid w:val="00E0693A"/>
    <w:rsid w:val="00E16B83"/>
    <w:rsid w:val="00E21878"/>
    <w:rsid w:val="00E21A99"/>
    <w:rsid w:val="00E26335"/>
    <w:rsid w:val="00E26403"/>
    <w:rsid w:val="00E267B1"/>
    <w:rsid w:val="00E27959"/>
    <w:rsid w:val="00E3440C"/>
    <w:rsid w:val="00E36630"/>
    <w:rsid w:val="00E43E51"/>
    <w:rsid w:val="00E46EC2"/>
    <w:rsid w:val="00E53B0F"/>
    <w:rsid w:val="00E65BB8"/>
    <w:rsid w:val="00E674A1"/>
    <w:rsid w:val="00E71D8F"/>
    <w:rsid w:val="00E7654C"/>
    <w:rsid w:val="00E77A16"/>
    <w:rsid w:val="00E84097"/>
    <w:rsid w:val="00E853E9"/>
    <w:rsid w:val="00E871E1"/>
    <w:rsid w:val="00E87D39"/>
    <w:rsid w:val="00E9049F"/>
    <w:rsid w:val="00E94F3C"/>
    <w:rsid w:val="00E96358"/>
    <w:rsid w:val="00E9676A"/>
    <w:rsid w:val="00EA6FE0"/>
    <w:rsid w:val="00EB3FCB"/>
    <w:rsid w:val="00EC0626"/>
    <w:rsid w:val="00EC1399"/>
    <w:rsid w:val="00EC22C0"/>
    <w:rsid w:val="00EC461A"/>
    <w:rsid w:val="00ED1627"/>
    <w:rsid w:val="00ED174F"/>
    <w:rsid w:val="00ED79DA"/>
    <w:rsid w:val="00EE7263"/>
    <w:rsid w:val="00EE79F4"/>
    <w:rsid w:val="00EF3937"/>
    <w:rsid w:val="00EF3ABA"/>
    <w:rsid w:val="00F02A22"/>
    <w:rsid w:val="00F04EEA"/>
    <w:rsid w:val="00F1448F"/>
    <w:rsid w:val="00F158CC"/>
    <w:rsid w:val="00F178C0"/>
    <w:rsid w:val="00F20772"/>
    <w:rsid w:val="00F22461"/>
    <w:rsid w:val="00F225CD"/>
    <w:rsid w:val="00F25011"/>
    <w:rsid w:val="00F251D3"/>
    <w:rsid w:val="00F311A8"/>
    <w:rsid w:val="00F318D3"/>
    <w:rsid w:val="00F32F7B"/>
    <w:rsid w:val="00F339B7"/>
    <w:rsid w:val="00F42803"/>
    <w:rsid w:val="00F4640A"/>
    <w:rsid w:val="00F50A07"/>
    <w:rsid w:val="00F51E03"/>
    <w:rsid w:val="00F53A7E"/>
    <w:rsid w:val="00F615A8"/>
    <w:rsid w:val="00F66A81"/>
    <w:rsid w:val="00F70886"/>
    <w:rsid w:val="00F737EA"/>
    <w:rsid w:val="00F74E68"/>
    <w:rsid w:val="00F775FA"/>
    <w:rsid w:val="00F91AFE"/>
    <w:rsid w:val="00F97EEC"/>
    <w:rsid w:val="00FA0B31"/>
    <w:rsid w:val="00FA0C5D"/>
    <w:rsid w:val="00FA3AF3"/>
    <w:rsid w:val="00FA4D75"/>
    <w:rsid w:val="00FA4FCD"/>
    <w:rsid w:val="00FA67B8"/>
    <w:rsid w:val="00FB0CA3"/>
    <w:rsid w:val="00FB2E28"/>
    <w:rsid w:val="00FB49AD"/>
    <w:rsid w:val="00FC1668"/>
    <w:rsid w:val="00FC667F"/>
    <w:rsid w:val="00FD2DE6"/>
    <w:rsid w:val="00FD3AD6"/>
    <w:rsid w:val="00FD43DC"/>
    <w:rsid w:val="00FD5C63"/>
    <w:rsid w:val="00FE0E9A"/>
    <w:rsid w:val="00FE1C46"/>
    <w:rsid w:val="00FE56BE"/>
    <w:rsid w:val="00FE7293"/>
    <w:rsid w:val="00FE7A56"/>
    <w:rsid w:val="00FE7E0E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107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uiPriority w:val="99"/>
    <w:unhideWhenUsed/>
    <w:rsid w:val="00013274"/>
    <w:pPr>
      <w:numPr>
        <w:numId w:val="35"/>
      </w:numPr>
      <w:contextualSpacing/>
    </w:pPr>
  </w:style>
  <w:style w:type="character" w:styleId="Hervorhebung">
    <w:name w:val="Emphasis"/>
    <w:basedOn w:val="Absatz-Standardschriftart"/>
    <w:uiPriority w:val="20"/>
    <w:qFormat/>
    <w:rsid w:val="006A4D7B"/>
    <w:rPr>
      <w:i/>
      <w:iCs/>
    </w:rPr>
  </w:style>
  <w:style w:type="character" w:customStyle="1" w:styleId="bg-highlight">
    <w:name w:val="bg-highlight"/>
    <w:basedOn w:val="Absatz-Standardschriftart"/>
    <w:rsid w:val="00165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6EEF-90D7-45D6-A429-C18F6C72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2020-10-04T09:18:00Z</dcterms:created>
  <dcterms:modified xsi:type="dcterms:W3CDTF">2020-10-04T09:53:00Z</dcterms:modified>
</cp:coreProperties>
</file>