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noProof/>
          <w:sz w:val="36"/>
        </w:rPr>
        <w:t>Kongruenzsatz S</w:t>
      </w:r>
      <w:r w:rsidR="0067305D">
        <w:rPr>
          <w:rFonts w:ascii="Courier New" w:hAnsi="Courier New" w:cs="Courier New"/>
          <w:b/>
          <w:noProof/>
          <w:sz w:val="36"/>
        </w:rPr>
        <w:t>W</w:t>
      </w:r>
      <w:r w:rsidR="00A35C92">
        <w:rPr>
          <w:rFonts w:ascii="Courier New" w:hAnsi="Courier New" w:cs="Courier New"/>
          <w:b/>
          <w:noProof/>
          <w:sz w:val="36"/>
        </w:rPr>
        <w:t>S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67305D" w:rsidRDefault="0067305D" w:rsidP="0067305D">
      <w:pPr>
        <w:rPr>
          <w:rFonts w:ascii="Courier New" w:hAnsi="Courier New" w:cs="Courier New"/>
          <w:b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zwei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und in dem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eingeschlossenen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Winkel übereinstimmen, sind kongruent.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98527C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9680" behindDoc="0" locked="0" layoutInCell="1" allowOverlap="1" wp14:anchorId="139CF1FD" wp14:editId="06FC393A">
            <wp:simplePos x="0" y="0"/>
            <wp:positionH relativeFrom="column">
              <wp:posOffset>3843655</wp:posOffset>
            </wp:positionH>
            <wp:positionV relativeFrom="paragraph">
              <wp:posOffset>43180</wp:posOffset>
            </wp:positionV>
            <wp:extent cx="2188845" cy="2124075"/>
            <wp:effectExtent l="19050" t="19050" r="20955" b="2857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24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 w:rsidR="004A75BF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cm, </w:t>
      </w:r>
      <w:r>
        <w:rPr>
          <w:rFonts w:ascii="Courier New" w:hAnsi="Courier New" w:cs="Courier New"/>
        </w:rPr>
        <w:br/>
      </w:r>
      <w:r w:rsidR="004A75BF">
        <w:rPr>
          <w:rFonts w:ascii="Courier New" w:hAnsi="Courier New" w:cs="Courier New"/>
        </w:rPr>
        <w:t>c</w:t>
      </w:r>
      <w:r w:rsidRPr="007C35DB"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5</w:t>
      </w:r>
      <w:r w:rsidRPr="007C35DB">
        <w:rPr>
          <w:rFonts w:ascii="Courier New" w:hAnsi="Courier New" w:cs="Courier New"/>
        </w:rPr>
        <w:t xml:space="preserve"> cm</w:t>
      </w:r>
      <w:r>
        <w:rPr>
          <w:rFonts w:ascii="Courier New" w:hAnsi="Courier New" w:cs="Courier New"/>
        </w:rPr>
        <w:t xml:space="preserve"> und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γ</w:t>
      </w:r>
      <w:r>
        <w:rPr>
          <w:rFonts w:ascii="Courier New" w:hAnsi="Courier New" w:cs="Courier New"/>
        </w:rPr>
        <w:t xml:space="preserve"> = </w:t>
      </w:r>
      <w:r w:rsidR="004A75BF">
        <w:rPr>
          <w:rFonts w:ascii="Courier New" w:hAnsi="Courier New" w:cs="Courier New"/>
        </w:rPr>
        <w:t>60°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>.</w:t>
      </w:r>
    </w:p>
    <w:p w:rsidR="00A35C92" w:rsidRDefault="004A75BF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35C92" w:rsidRPr="007C35DB">
        <w:rPr>
          <w:rFonts w:ascii="Courier New" w:hAnsi="Courier New" w:cs="Courier New"/>
        </w:rPr>
        <w:t xml:space="preserve">  =  </w:t>
      </w:r>
      <w:r w:rsidR="00334CB4">
        <w:rPr>
          <w:rFonts w:ascii="Courier New" w:hAnsi="Courier New" w:cs="Courier New"/>
        </w:rPr>
        <w:t>5 cm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4A75BF" w:rsidRDefault="00B42A58" w:rsidP="004A75B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20704" behindDoc="0" locked="0" layoutInCell="1" allowOverlap="1" wp14:anchorId="5C47DB6F" wp14:editId="4BBA1F78">
            <wp:simplePos x="0" y="0"/>
            <wp:positionH relativeFrom="column">
              <wp:posOffset>2900680</wp:posOffset>
            </wp:positionH>
            <wp:positionV relativeFrom="paragraph">
              <wp:posOffset>113030</wp:posOffset>
            </wp:positionV>
            <wp:extent cx="3196590" cy="1583690"/>
            <wp:effectExtent l="19050" t="19050" r="22860" b="165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583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u w:val="single"/>
        </w:rPr>
        <w:t>2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das Dreieck ABC mit den Seitenlängen  </w:t>
      </w:r>
      <w:r w:rsidR="00A35C92">
        <w:rPr>
          <w:rFonts w:ascii="Courier New" w:hAnsi="Courier New" w:cs="Courier New"/>
        </w:rPr>
        <w:br/>
      </w:r>
      <w:r w:rsidR="004A75BF">
        <w:rPr>
          <w:rFonts w:ascii="Courier New" w:hAnsi="Courier New" w:cs="Courier New"/>
        </w:rPr>
        <w:t xml:space="preserve">b = </w:t>
      </w:r>
      <w:r w:rsidR="004858D2">
        <w:rPr>
          <w:rFonts w:ascii="Courier New" w:hAnsi="Courier New" w:cs="Courier New"/>
        </w:rPr>
        <w:t>3,</w:t>
      </w:r>
      <w:r w:rsidR="004A75BF">
        <w:rPr>
          <w:rFonts w:ascii="Courier New" w:hAnsi="Courier New" w:cs="Courier New"/>
        </w:rPr>
        <w:t xml:space="preserve">5 cm, </w:t>
      </w:r>
      <w:r w:rsidR="004A75BF">
        <w:rPr>
          <w:rFonts w:ascii="Courier New" w:hAnsi="Courier New" w:cs="Courier New"/>
        </w:rPr>
        <w:br/>
        <w:t>c</w:t>
      </w:r>
      <w:r w:rsidR="004A75BF" w:rsidRPr="007C35DB">
        <w:rPr>
          <w:rFonts w:ascii="Courier New" w:hAnsi="Courier New" w:cs="Courier New"/>
        </w:rPr>
        <w:t xml:space="preserve"> = </w:t>
      </w:r>
      <w:r w:rsidR="004858D2">
        <w:rPr>
          <w:rFonts w:ascii="Courier New" w:hAnsi="Courier New" w:cs="Courier New"/>
        </w:rPr>
        <w:t>7,6</w:t>
      </w:r>
      <w:r w:rsidR="004A75BF"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</w:t>
      </w:r>
      <w:r w:rsidR="004A75BF"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 xml:space="preserve">γ = </w:t>
      </w:r>
      <w:r w:rsidR="004858D2">
        <w:rPr>
          <w:rFonts w:ascii="Courier New" w:hAnsi="Courier New" w:cs="Courier New"/>
        </w:rPr>
        <w:t>52</w:t>
      </w:r>
      <w:r w:rsidR="004A75BF">
        <w:rPr>
          <w:rFonts w:ascii="Courier New" w:hAnsi="Courier New" w:cs="Courier New"/>
        </w:rPr>
        <w:t xml:space="preserve">°. </w:t>
      </w:r>
    </w:p>
    <w:p w:rsidR="004A75BF" w:rsidRDefault="004A75BF" w:rsidP="004A75B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>.</w:t>
      </w:r>
    </w:p>
    <w:p w:rsidR="00A35C92" w:rsidRDefault="004A75BF" w:rsidP="004A75BF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 =  </w:t>
      </w:r>
      <w:r w:rsidR="00334CB4">
        <w:rPr>
          <w:rFonts w:ascii="Courier New" w:hAnsi="Courier New" w:cs="Courier New"/>
        </w:rPr>
        <w:t>9,2 cm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B42A58" w:rsidP="00A35C9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721728" behindDoc="0" locked="0" layoutInCell="1" allowOverlap="1" wp14:anchorId="481F1D54" wp14:editId="6CB4E978">
            <wp:simplePos x="0" y="0"/>
            <wp:positionH relativeFrom="column">
              <wp:posOffset>3685540</wp:posOffset>
            </wp:positionH>
            <wp:positionV relativeFrom="paragraph">
              <wp:posOffset>163830</wp:posOffset>
            </wp:positionV>
            <wp:extent cx="2260600" cy="2469515"/>
            <wp:effectExtent l="19050" t="19050" r="25400" b="2603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469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gleichschenkliges Dreieck mit einer Schenkellänge von </w:t>
      </w:r>
      <w:r w:rsidR="004A75BF">
        <w:rPr>
          <w:rFonts w:ascii="Courier New" w:hAnsi="Courier New" w:cs="Courier New"/>
        </w:rPr>
        <w:t>3,7</w:t>
      </w:r>
      <w:r w:rsidRPr="007C35DB">
        <w:rPr>
          <w:rFonts w:ascii="Courier New" w:hAnsi="Courier New" w:cs="Courier New"/>
        </w:rPr>
        <w:t xml:space="preserve"> cm</w:t>
      </w:r>
      <w:r w:rsidR="004A75BF">
        <w:rPr>
          <w:rFonts w:ascii="Courier New" w:hAnsi="Courier New" w:cs="Courier New"/>
        </w:rPr>
        <w:t xml:space="preserve"> und dem eingeschlossenen Winkel </w:t>
      </w:r>
      <w:r w:rsidR="004A75BF">
        <w:rPr>
          <w:rFonts w:ascii="Courier New" w:hAnsi="Courier New" w:cs="Courier New"/>
        </w:rPr>
        <w:br/>
        <w:t>γ = 48°</w:t>
      </w:r>
      <w:r w:rsidRPr="007C35D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Grundlinie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c.</w:t>
      </w:r>
    </w:p>
    <w:p w:rsidR="00A35C92" w:rsidRDefault="004A75BF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A35C92" w:rsidRPr="007C35DB">
        <w:rPr>
          <w:rFonts w:ascii="Courier New" w:hAnsi="Courier New" w:cs="Courier New"/>
        </w:rPr>
        <w:t xml:space="preserve">  =  </w:t>
      </w:r>
      <w:r w:rsidR="00334CB4">
        <w:rPr>
          <w:rFonts w:ascii="Courier New" w:hAnsi="Courier New" w:cs="Courier New"/>
        </w:rPr>
        <w:t>3 cm</w:t>
      </w:r>
      <w:bookmarkStart w:id="0" w:name="_GoBack"/>
      <w:bookmarkEnd w:id="0"/>
    </w:p>
    <w:p w:rsidR="00A35C92" w:rsidRDefault="00A35C92" w:rsidP="00A35C92">
      <w:pPr>
        <w:rPr>
          <w:rFonts w:ascii="Courier New" w:hAnsi="Courier New" w:cs="Courier New"/>
        </w:rPr>
      </w:pPr>
    </w:p>
    <w:p w:rsidR="00252929" w:rsidRDefault="00252929" w:rsidP="00252929">
      <w:pPr>
        <w:rPr>
          <w:rFonts w:ascii="Courier New" w:hAnsi="Courier New" w:cs="Courier New"/>
          <w:b/>
          <w:noProof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Kongruenzsatz S</w:t>
      </w:r>
      <w:r w:rsidR="00215605">
        <w:rPr>
          <w:rFonts w:ascii="Courier New" w:hAnsi="Courier New" w:cs="Courier New"/>
          <w:b/>
          <w:noProof/>
          <w:sz w:val="36"/>
        </w:rPr>
        <w:t>W</w:t>
      </w:r>
      <w:r>
        <w:rPr>
          <w:rFonts w:ascii="Courier New" w:hAnsi="Courier New" w:cs="Courier New"/>
          <w:b/>
          <w:noProof/>
          <w:sz w:val="36"/>
        </w:rPr>
        <w:t>S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67305D" w:rsidRPr="0067305D" w:rsidRDefault="0067305D" w:rsidP="0067305D">
      <w:pPr>
        <w:rPr>
          <w:rFonts w:ascii="Courier New" w:hAnsi="Courier New" w:cs="Courier New"/>
          <w:b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Zwei Dreiecke, die in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zwei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Seitenlängen und in dem </w:t>
      </w:r>
      <w:r w:rsidRPr="0067305D">
        <w:rPr>
          <w:rFonts w:ascii="Courier New" w:hAnsi="Courier New" w:cs="Courier New"/>
          <w:b/>
          <w:color w:val="202124"/>
          <w:shd w:val="clear" w:color="auto" w:fill="FFFFFF"/>
        </w:rPr>
        <w:t>eingeschlossenen</w:t>
      </w:r>
      <w:r w:rsidRPr="0067305D">
        <w:rPr>
          <w:rFonts w:ascii="Courier New" w:hAnsi="Courier New" w:cs="Courier New"/>
          <w:color w:val="202124"/>
          <w:shd w:val="clear" w:color="auto" w:fill="FFFFFF"/>
        </w:rPr>
        <w:t xml:space="preserve"> Winkel übereinstimmen, sind kongruent.</w:t>
      </w: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E12438" w:rsidRPr="00783850" w:rsidRDefault="00E12438" w:rsidP="00E12438">
      <w:pPr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215605" w:rsidTr="0021560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6,8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44°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76°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4,2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103°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41°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6,1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3,0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3,5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135°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1,6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4,8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77°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84°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6,1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38°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74°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6,2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4,3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129°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31°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21°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9,8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3,9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7,0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126°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35°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9,4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3,9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90°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65°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25°</w:t>
            </w:r>
          </w:p>
        </w:tc>
      </w:tr>
      <w:tr w:rsidR="00215605" w:rsidTr="00A376ED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5,7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3,5 cm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3,1 cm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119°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32°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5605" w:rsidRDefault="00215605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28°</w:t>
            </w:r>
          </w:p>
        </w:tc>
      </w:tr>
    </w:tbl>
    <w:p w:rsidR="00215605" w:rsidRPr="00783850" w:rsidRDefault="00215605" w:rsidP="00252929">
      <w:pPr>
        <w:rPr>
          <w:rFonts w:ascii="Courier New" w:hAnsi="Courier New" w:cs="Courier New"/>
          <w:b/>
          <w:noProof/>
        </w:rPr>
      </w:pPr>
    </w:p>
    <w:sectPr w:rsidR="00215605" w:rsidRPr="00783850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E0" w:rsidRDefault="00D838E0">
      <w:r>
        <w:separator/>
      </w:r>
    </w:p>
  </w:endnote>
  <w:endnote w:type="continuationSeparator" w:id="0">
    <w:p w:rsidR="00D838E0" w:rsidRDefault="00D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E0" w:rsidRDefault="00D838E0">
      <w:r>
        <w:separator/>
      </w:r>
    </w:p>
  </w:footnote>
  <w:footnote w:type="continuationSeparator" w:id="0">
    <w:p w:rsidR="00D838E0" w:rsidRDefault="00D8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8E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5B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5B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0703-D60D-47E6-AEC0-C68FC8BC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2020-10-18T09:24:00Z</dcterms:created>
  <dcterms:modified xsi:type="dcterms:W3CDTF">2020-10-18T09:29:00Z</dcterms:modified>
</cp:coreProperties>
</file>