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11" w:rsidRPr="006E5EA2" w:rsidRDefault="00F74B13" w:rsidP="006E5EA2">
      <w:pPr>
        <w:jc w:val="center"/>
        <w:rPr>
          <w:rFonts w:ascii="Courier New" w:hAnsi="Courier New" w:cs="Courier New"/>
          <w:sz w:val="24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41E9D68B" wp14:editId="42D85F99">
            <wp:simplePos x="0" y="0"/>
            <wp:positionH relativeFrom="column">
              <wp:posOffset>125095</wp:posOffset>
            </wp:positionH>
            <wp:positionV relativeFrom="paragraph">
              <wp:posOffset>34925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F11" w:rsidRPr="006E5EA2">
        <w:rPr>
          <w:rFonts w:ascii="Courier New" w:hAnsi="Courier New" w:cs="Courier New"/>
          <w:b/>
          <w:sz w:val="48"/>
        </w:rPr>
        <w:t>Dreieckslabyrinth</w:t>
      </w:r>
    </w:p>
    <w:p w:rsidR="00887F11" w:rsidRPr="006E5EA2" w:rsidRDefault="00887F11" w:rsidP="00887F11">
      <w:pPr>
        <w:rPr>
          <w:rFonts w:ascii="Courier New" w:hAnsi="Courier New" w:cs="Courier New"/>
          <w:sz w:val="24"/>
        </w:rPr>
      </w:pPr>
    </w:p>
    <w:p w:rsidR="00887F11" w:rsidRPr="006E5EA2" w:rsidRDefault="00887F11" w:rsidP="00887F11">
      <w:pPr>
        <w:rPr>
          <w:rFonts w:ascii="Courier New" w:hAnsi="Courier New" w:cs="Courier New"/>
          <w:sz w:val="24"/>
        </w:rPr>
      </w:pPr>
    </w:p>
    <w:p w:rsidR="00887F11" w:rsidRPr="006E5EA2" w:rsidRDefault="00887F11" w:rsidP="00887F11">
      <w:pPr>
        <w:rPr>
          <w:rFonts w:ascii="Courier New" w:hAnsi="Courier New" w:cs="Courier New"/>
          <w:sz w:val="24"/>
        </w:rPr>
      </w:pPr>
      <w:r w:rsidRPr="006E5EA2">
        <w:rPr>
          <w:rFonts w:ascii="Courier New" w:hAnsi="Courier New" w:cs="Courier New"/>
          <w:sz w:val="24"/>
        </w:rPr>
        <w:t xml:space="preserve">Überprüfe </w:t>
      </w:r>
      <w:r w:rsidR="006E5EA2">
        <w:rPr>
          <w:rFonts w:ascii="Courier New" w:hAnsi="Courier New" w:cs="Courier New"/>
          <w:sz w:val="24"/>
        </w:rPr>
        <w:t>die</w:t>
      </w:r>
      <w:r w:rsidRPr="006E5EA2">
        <w:rPr>
          <w:rFonts w:ascii="Courier New" w:hAnsi="Courier New" w:cs="Courier New"/>
          <w:sz w:val="24"/>
        </w:rPr>
        <w:t xml:space="preserve"> </w:t>
      </w:r>
      <w:r w:rsidR="006E5EA2">
        <w:rPr>
          <w:rFonts w:ascii="Courier New" w:hAnsi="Courier New" w:cs="Courier New"/>
          <w:sz w:val="24"/>
        </w:rPr>
        <w:t>Aussagen</w:t>
      </w:r>
      <w:r w:rsidRPr="006E5EA2">
        <w:rPr>
          <w:rFonts w:ascii="Courier New" w:hAnsi="Courier New" w:cs="Courier New"/>
          <w:sz w:val="24"/>
        </w:rPr>
        <w:t>. Umkreise d</w:t>
      </w:r>
      <w:r w:rsidR="006E5EA2">
        <w:rPr>
          <w:rFonts w:ascii="Courier New" w:hAnsi="Courier New" w:cs="Courier New"/>
          <w:sz w:val="24"/>
        </w:rPr>
        <w:t>en</w:t>
      </w:r>
      <w:r w:rsidRPr="006E5EA2">
        <w:rPr>
          <w:rFonts w:ascii="Courier New" w:hAnsi="Courier New" w:cs="Courier New"/>
          <w:sz w:val="24"/>
        </w:rPr>
        <w:t xml:space="preserve"> </w:t>
      </w:r>
      <w:r w:rsidR="006E5EA2">
        <w:rPr>
          <w:rFonts w:ascii="Courier New" w:hAnsi="Courier New" w:cs="Courier New"/>
          <w:sz w:val="24"/>
        </w:rPr>
        <w:t xml:space="preserve">entsprechend </w:t>
      </w:r>
      <w:r w:rsidRPr="006E5EA2">
        <w:rPr>
          <w:rFonts w:ascii="Courier New" w:hAnsi="Courier New" w:cs="Courier New"/>
          <w:sz w:val="24"/>
        </w:rPr>
        <w:t>richtigen Buchstaben und lies das Lösungswort ab.</w:t>
      </w:r>
    </w:p>
    <w:p w:rsidR="00887F11" w:rsidRPr="006E5EA2" w:rsidRDefault="00887F11" w:rsidP="00887F11">
      <w:pPr>
        <w:rPr>
          <w:rFonts w:ascii="Courier New" w:hAnsi="Courier New" w:cs="Courier New"/>
          <w:sz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992"/>
        <w:gridCol w:w="1276"/>
      </w:tblGrid>
      <w:tr w:rsidR="00887F11" w:rsidRPr="006E5EA2" w:rsidTr="006E5EA2">
        <w:trPr>
          <w:trHeight w:val="510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wahr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falsch</w:t>
            </w:r>
          </w:p>
        </w:tc>
      </w:tr>
      <w:tr w:rsidR="00887F11" w:rsidRPr="006E5EA2" w:rsidTr="003F3215"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F74B13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1.</w:t>
            </w:r>
            <w:r w:rsidRPr="006E5EA2">
              <w:rPr>
                <w:rFonts w:ascii="Courier New" w:hAnsi="Courier New" w:cs="Courier New"/>
                <w:sz w:val="24"/>
              </w:rPr>
              <w:tab/>
              <w:t xml:space="preserve">Wenn man drei Punkte miteinander verbindet, erhält man ein </w:t>
            </w:r>
            <w:r w:rsidR="00F74B13">
              <w:rPr>
                <w:rFonts w:ascii="Courier New" w:hAnsi="Courier New" w:cs="Courier New"/>
                <w:sz w:val="24"/>
              </w:rPr>
              <w:t>Fünf</w:t>
            </w:r>
            <w:r w:rsidRPr="006E5EA2">
              <w:rPr>
                <w:rFonts w:ascii="Courier New" w:hAnsi="Courier New" w:cs="Courier New"/>
                <w:sz w:val="24"/>
              </w:rPr>
              <w:t>eck.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E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A</w:t>
            </w:r>
          </w:p>
        </w:tc>
      </w:tr>
      <w:tr w:rsidR="00887F11" w:rsidRPr="006E5EA2" w:rsidTr="003F3215"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2.</w:t>
            </w:r>
            <w:r w:rsidRPr="006E5EA2">
              <w:rPr>
                <w:rFonts w:ascii="Courier New" w:hAnsi="Courier New" w:cs="Courier New"/>
                <w:sz w:val="24"/>
              </w:rPr>
              <w:tab/>
              <w:t>Die Winkelsumme im Dreieck beträgt 180°.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M</w:t>
            </w:r>
          </w:p>
        </w:tc>
      </w:tr>
      <w:tr w:rsidR="00887F11" w:rsidRPr="006E5EA2" w:rsidTr="003F3215"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ED0BEC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3.</w:t>
            </w:r>
            <w:r w:rsidRPr="006E5EA2">
              <w:rPr>
                <w:rFonts w:ascii="Courier New" w:hAnsi="Courier New" w:cs="Courier New"/>
                <w:sz w:val="24"/>
              </w:rPr>
              <w:tab/>
              <w:t>In einem rechtwinkligen Dreieck liegt der rechte Winkel immer der</w:t>
            </w:r>
            <w:r w:rsidR="006E5EA2">
              <w:rPr>
                <w:rFonts w:ascii="Courier New" w:hAnsi="Courier New" w:cs="Courier New"/>
                <w:sz w:val="24"/>
              </w:rPr>
              <w:t xml:space="preserve"> </w:t>
            </w:r>
            <w:r w:rsidR="00ED0BEC">
              <w:rPr>
                <w:rFonts w:ascii="Courier New" w:hAnsi="Courier New" w:cs="Courier New"/>
                <w:sz w:val="24"/>
              </w:rPr>
              <w:t>kürzesten</w:t>
            </w:r>
            <w:r w:rsidRPr="006E5EA2">
              <w:rPr>
                <w:rFonts w:ascii="Courier New" w:hAnsi="Courier New" w:cs="Courier New"/>
                <w:sz w:val="24"/>
              </w:rPr>
              <w:t xml:space="preserve"> Seite gegenüber.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L</w:t>
            </w:r>
          </w:p>
        </w:tc>
      </w:tr>
      <w:tr w:rsidR="00887F11" w:rsidRPr="006E5EA2" w:rsidTr="003F3215"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 xml:space="preserve">4. </w:t>
            </w:r>
            <w:r w:rsidRPr="006E5EA2">
              <w:rPr>
                <w:rFonts w:ascii="Courier New" w:hAnsi="Courier New" w:cs="Courier New"/>
                <w:sz w:val="24"/>
              </w:rPr>
              <w:tab/>
              <w:t>Wenn Dreiecke in der Länge ihrer Seiten übereinstimmen, sind sie nicht kongruent.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E</w:t>
            </w:r>
          </w:p>
        </w:tc>
      </w:tr>
      <w:tr w:rsidR="00887F11" w:rsidRPr="006E5EA2" w:rsidTr="003F3215"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5.</w:t>
            </w:r>
            <w:r w:rsidRPr="006E5EA2">
              <w:rPr>
                <w:rFonts w:ascii="Courier New" w:hAnsi="Courier New" w:cs="Courier New"/>
                <w:sz w:val="24"/>
              </w:rPr>
              <w:tab/>
              <w:t>Die Gerade durch den Mittelpunkt einer Dreieckssei</w:t>
            </w:r>
            <w:r w:rsidR="006E5EA2">
              <w:rPr>
                <w:rFonts w:ascii="Courier New" w:hAnsi="Courier New" w:cs="Courier New"/>
                <w:sz w:val="24"/>
              </w:rPr>
              <w:t>te heißt Mittelsenk</w:t>
            </w:r>
            <w:r w:rsidRPr="006E5EA2">
              <w:rPr>
                <w:rFonts w:ascii="Courier New" w:hAnsi="Courier New" w:cs="Courier New"/>
                <w:sz w:val="24"/>
              </w:rPr>
              <w:t>rechte.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M</w:t>
            </w:r>
          </w:p>
        </w:tc>
      </w:tr>
      <w:tr w:rsidR="00887F11" w:rsidRPr="006E5EA2" w:rsidTr="003F3215"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 xml:space="preserve">6. </w:t>
            </w:r>
            <w:r w:rsidRPr="006E5EA2">
              <w:rPr>
                <w:rFonts w:ascii="Courier New" w:hAnsi="Courier New" w:cs="Courier New"/>
                <w:sz w:val="24"/>
              </w:rPr>
              <w:tab/>
              <w:t xml:space="preserve">In einem stumpfwinkligen Dreieck gibt es </w:t>
            </w:r>
            <w:r w:rsidR="00ED0BEC">
              <w:rPr>
                <w:rFonts w:ascii="Courier New" w:hAnsi="Courier New" w:cs="Courier New"/>
                <w:sz w:val="24"/>
              </w:rPr>
              <w:t xml:space="preserve">nie </w:t>
            </w:r>
            <w:r w:rsidRPr="006E5EA2">
              <w:rPr>
                <w:rFonts w:ascii="Courier New" w:hAnsi="Courier New" w:cs="Courier New"/>
                <w:sz w:val="24"/>
              </w:rPr>
              <w:t>zwei stumpfe Winkel.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A</w:t>
            </w:r>
          </w:p>
        </w:tc>
      </w:tr>
      <w:tr w:rsidR="00887F11" w:rsidRPr="006E5EA2" w:rsidTr="003F3215"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7.</w:t>
            </w:r>
            <w:r w:rsidRPr="006E5EA2">
              <w:rPr>
                <w:rFonts w:ascii="Courier New" w:hAnsi="Courier New" w:cs="Courier New"/>
                <w:sz w:val="24"/>
              </w:rPr>
              <w:tab/>
              <w:t>Die Höhe in einem Dreieck steht immer senkrecht auf der zugehörige</w:t>
            </w:r>
            <w:r w:rsidR="00ED0BEC">
              <w:rPr>
                <w:rFonts w:ascii="Courier New" w:hAnsi="Courier New" w:cs="Courier New"/>
                <w:sz w:val="24"/>
              </w:rPr>
              <w:t>n</w:t>
            </w:r>
            <w:r w:rsidR="006E5EA2">
              <w:rPr>
                <w:rFonts w:ascii="Courier New" w:hAnsi="Courier New" w:cs="Courier New"/>
                <w:sz w:val="24"/>
              </w:rPr>
              <w:t xml:space="preserve"> </w:t>
            </w:r>
            <w:r w:rsidRPr="006E5EA2">
              <w:rPr>
                <w:rFonts w:ascii="Courier New" w:hAnsi="Courier New" w:cs="Courier New"/>
                <w:sz w:val="24"/>
              </w:rPr>
              <w:t>Seite und verläuft nicht immer durch den entsprechenden Eckpunkt.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N</w:t>
            </w:r>
          </w:p>
        </w:tc>
      </w:tr>
      <w:tr w:rsidR="00887F11" w:rsidRPr="006E5EA2" w:rsidTr="003F3215"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8.</w:t>
            </w:r>
            <w:r w:rsidRPr="006E5EA2">
              <w:rPr>
                <w:rFonts w:ascii="Courier New" w:hAnsi="Courier New" w:cs="Courier New"/>
                <w:sz w:val="24"/>
              </w:rPr>
              <w:tab/>
              <w:t xml:space="preserve">Eine Mittelsenkrechte halbiert </w:t>
            </w:r>
            <w:r w:rsidR="00ED0BEC">
              <w:rPr>
                <w:rFonts w:ascii="Courier New" w:hAnsi="Courier New" w:cs="Courier New"/>
                <w:sz w:val="24"/>
              </w:rPr>
              <w:t>k</w:t>
            </w:r>
            <w:r w:rsidRPr="006E5EA2">
              <w:rPr>
                <w:rFonts w:ascii="Courier New" w:hAnsi="Courier New" w:cs="Courier New"/>
                <w:sz w:val="24"/>
              </w:rPr>
              <w:t>eine Dreiecksseite.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ED0BEC" w:rsidP="00ED0BEC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 xml:space="preserve">B </w:t>
            </w:r>
          </w:p>
        </w:tc>
      </w:tr>
      <w:tr w:rsidR="00887F11" w:rsidRPr="006E5EA2" w:rsidTr="003F3215"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9.</w:t>
            </w:r>
            <w:r w:rsidRPr="006E5EA2">
              <w:rPr>
                <w:rFonts w:ascii="Courier New" w:hAnsi="Courier New" w:cs="Courier New"/>
                <w:sz w:val="24"/>
              </w:rPr>
              <w:tab/>
              <w:t>Der Mittelpunkt des Inkreises wird durch die Mittelsenkrechten gebildet.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U</w:t>
            </w:r>
          </w:p>
        </w:tc>
      </w:tr>
      <w:tr w:rsidR="00887F11" w:rsidRPr="006E5EA2" w:rsidTr="003F3215"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10.</w:t>
            </w:r>
            <w:r w:rsidRPr="006E5EA2">
              <w:rPr>
                <w:rFonts w:ascii="Courier New" w:hAnsi="Courier New" w:cs="Courier New"/>
                <w:sz w:val="24"/>
              </w:rPr>
              <w:tab/>
              <w:t>Der Mittelpunkt des Umkreises wird nicht durch die Winkelhalbierenden erzeugt.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O</w:t>
            </w:r>
          </w:p>
        </w:tc>
      </w:tr>
      <w:tr w:rsidR="00887F11" w:rsidRPr="006E5EA2" w:rsidTr="003F3215"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11.</w:t>
            </w:r>
            <w:r w:rsidRPr="006E5EA2">
              <w:rPr>
                <w:rFonts w:ascii="Courier New" w:hAnsi="Courier New" w:cs="Courier New"/>
                <w:sz w:val="24"/>
              </w:rPr>
              <w:tab/>
              <w:t xml:space="preserve">Der Schnittpunkt der Höhen liegt </w:t>
            </w:r>
            <w:r w:rsidR="00ED0BEC">
              <w:rPr>
                <w:rFonts w:ascii="Courier New" w:hAnsi="Courier New" w:cs="Courier New"/>
                <w:sz w:val="24"/>
              </w:rPr>
              <w:t xml:space="preserve">nicht </w:t>
            </w:r>
            <w:r w:rsidRPr="006E5EA2">
              <w:rPr>
                <w:rFonts w:ascii="Courier New" w:hAnsi="Courier New" w:cs="Courier New"/>
                <w:sz w:val="24"/>
              </w:rPr>
              <w:t>immer im Dreieck.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R</w:t>
            </w:r>
          </w:p>
        </w:tc>
      </w:tr>
      <w:tr w:rsidR="00887F11" w:rsidRPr="006E5EA2" w:rsidTr="003F3215"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>12.</w:t>
            </w:r>
            <w:r w:rsidRPr="006E5EA2">
              <w:rPr>
                <w:rFonts w:ascii="Courier New" w:hAnsi="Courier New" w:cs="Courier New"/>
                <w:sz w:val="24"/>
              </w:rPr>
              <w:tab/>
              <w:t>Die Seitenhalbierenden teilen sich im Verhältnis 1:3.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F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E</w:t>
            </w:r>
          </w:p>
        </w:tc>
      </w:tr>
      <w:tr w:rsidR="00887F11" w:rsidRPr="006E5EA2" w:rsidTr="003F3215">
        <w:trPr>
          <w:trHeight w:val="737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F11" w:rsidRPr="006E5EA2" w:rsidRDefault="00887F11" w:rsidP="006E5EA2">
            <w:pPr>
              <w:ind w:left="709" w:hanging="709"/>
              <w:rPr>
                <w:rFonts w:ascii="Courier New" w:hAnsi="Courier New" w:cs="Courier New"/>
                <w:sz w:val="24"/>
              </w:rPr>
            </w:pPr>
            <w:r w:rsidRPr="006E5EA2">
              <w:rPr>
                <w:rFonts w:ascii="Courier New" w:hAnsi="Courier New" w:cs="Courier New"/>
                <w:sz w:val="24"/>
              </w:rPr>
              <w:t xml:space="preserve">13. </w:t>
            </w:r>
            <w:r w:rsidRPr="006E5EA2">
              <w:rPr>
                <w:rFonts w:ascii="Courier New" w:hAnsi="Courier New" w:cs="Courier New"/>
                <w:sz w:val="24"/>
              </w:rPr>
              <w:tab/>
              <w:t>In einem spitzwinkligen Dreieck sind manche Winkel größer als 90°.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ED0BEC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>
              <w:rPr>
                <w:rFonts w:ascii="Courier New" w:hAnsi="Courier New" w:cs="Courier New"/>
                <w:b/>
                <w:color w:val="000000"/>
                <w:sz w:val="32"/>
              </w:rPr>
              <w:t>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1" w:rsidRPr="006E5EA2" w:rsidRDefault="00887F11" w:rsidP="006E5EA2">
            <w:pPr>
              <w:jc w:val="center"/>
              <w:rPr>
                <w:rFonts w:ascii="Courier New" w:hAnsi="Courier New" w:cs="Courier New"/>
                <w:b/>
                <w:color w:val="000000"/>
                <w:sz w:val="32"/>
              </w:rPr>
            </w:pPr>
            <w:r w:rsidRPr="006E5EA2">
              <w:rPr>
                <w:rFonts w:ascii="Courier New" w:hAnsi="Courier New" w:cs="Courier New"/>
                <w:b/>
                <w:color w:val="000000"/>
                <w:sz w:val="32"/>
              </w:rPr>
              <w:t>R</w:t>
            </w:r>
          </w:p>
        </w:tc>
      </w:tr>
    </w:tbl>
    <w:p w:rsidR="00887F11" w:rsidRPr="006E5EA2" w:rsidRDefault="00887F11" w:rsidP="00887F11">
      <w:pPr>
        <w:rPr>
          <w:rFonts w:ascii="Courier New" w:hAnsi="Courier New" w:cs="Courier New"/>
          <w:sz w:val="24"/>
        </w:rPr>
      </w:pPr>
    </w:p>
    <w:p w:rsidR="00887F11" w:rsidRPr="006E5EA2" w:rsidRDefault="00887F11" w:rsidP="00887F11">
      <w:pPr>
        <w:rPr>
          <w:rFonts w:ascii="Courier New" w:hAnsi="Courier New" w:cs="Courier New"/>
          <w:sz w:val="24"/>
        </w:rPr>
      </w:pPr>
      <w:r w:rsidRPr="006E5EA2">
        <w:rPr>
          <w:rFonts w:ascii="Courier New" w:hAnsi="Courier New" w:cs="Courier New"/>
          <w:sz w:val="24"/>
        </w:rPr>
        <w:t>L</w:t>
      </w:r>
      <w:r w:rsidR="006E5EA2">
        <w:rPr>
          <w:rFonts w:ascii="Courier New" w:hAnsi="Courier New" w:cs="Courier New"/>
          <w:sz w:val="24"/>
        </w:rPr>
        <w:t xml:space="preserve">ösungswort: </w:t>
      </w:r>
    </w:p>
    <w:p w:rsidR="00887F11" w:rsidRDefault="00887F11" w:rsidP="00887F11">
      <w:pPr>
        <w:rPr>
          <w:rFonts w:ascii="Courier New" w:hAnsi="Courier New" w:cs="Courier New"/>
          <w:sz w:val="24"/>
        </w:rPr>
      </w:pPr>
    </w:p>
    <w:p w:rsidR="006E5EA2" w:rsidRDefault="006E5EA2" w:rsidP="00ED0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b/>
          <w:sz w:val="40"/>
          <w:szCs w:val="40"/>
        </w:rPr>
      </w:pPr>
      <w:bookmarkStart w:id="0" w:name="_GoBack"/>
      <w:bookmarkEnd w:id="0"/>
    </w:p>
    <w:sectPr w:rsidR="006E5EA2">
      <w:footerReference w:type="default" r:id="rId8"/>
      <w:pgSz w:w="11907" w:h="16840" w:code="9"/>
      <w:pgMar w:top="1134" w:right="1134" w:bottom="1247" w:left="1134" w:header="720" w:footer="720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59" w:rsidRDefault="00F61759">
      <w:r>
        <w:separator/>
      </w:r>
    </w:p>
  </w:endnote>
  <w:endnote w:type="continuationSeparator" w:id="0">
    <w:p w:rsidR="00F61759" w:rsidRDefault="00F6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EC" w:rsidRDefault="00ED0BEC" w:rsidP="00ED0BEC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59" w:rsidRDefault="00F61759">
      <w:r>
        <w:separator/>
      </w:r>
    </w:p>
  </w:footnote>
  <w:footnote w:type="continuationSeparator" w:id="0">
    <w:p w:rsidR="00F61759" w:rsidRDefault="00F61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90"/>
    <w:rsid w:val="00003236"/>
    <w:rsid w:val="0001570A"/>
    <w:rsid w:val="00056AE7"/>
    <w:rsid w:val="000A2E11"/>
    <w:rsid w:val="00142C0E"/>
    <w:rsid w:val="00144D4F"/>
    <w:rsid w:val="001A2D48"/>
    <w:rsid w:val="00254AC5"/>
    <w:rsid w:val="00255DE0"/>
    <w:rsid w:val="002629B2"/>
    <w:rsid w:val="002655B9"/>
    <w:rsid w:val="0031757C"/>
    <w:rsid w:val="003753A5"/>
    <w:rsid w:val="003F3215"/>
    <w:rsid w:val="004374E1"/>
    <w:rsid w:val="004B3C69"/>
    <w:rsid w:val="004D5790"/>
    <w:rsid w:val="00545BEC"/>
    <w:rsid w:val="00570493"/>
    <w:rsid w:val="006471C3"/>
    <w:rsid w:val="0068021C"/>
    <w:rsid w:val="00697155"/>
    <w:rsid w:val="006E5EA2"/>
    <w:rsid w:val="007D5CE1"/>
    <w:rsid w:val="007E1A5B"/>
    <w:rsid w:val="00833488"/>
    <w:rsid w:val="0086388E"/>
    <w:rsid w:val="0086752C"/>
    <w:rsid w:val="00887F11"/>
    <w:rsid w:val="008B3446"/>
    <w:rsid w:val="00921EAC"/>
    <w:rsid w:val="00935E5E"/>
    <w:rsid w:val="00937F26"/>
    <w:rsid w:val="009D4AC3"/>
    <w:rsid w:val="009D62B3"/>
    <w:rsid w:val="009F58B7"/>
    <w:rsid w:val="00A43DD6"/>
    <w:rsid w:val="00A764FC"/>
    <w:rsid w:val="00A93350"/>
    <w:rsid w:val="00A96527"/>
    <w:rsid w:val="00B47190"/>
    <w:rsid w:val="00C45E3F"/>
    <w:rsid w:val="00C860DD"/>
    <w:rsid w:val="00CE6C84"/>
    <w:rsid w:val="00D07BD2"/>
    <w:rsid w:val="00D15BF2"/>
    <w:rsid w:val="00D4252E"/>
    <w:rsid w:val="00D653CF"/>
    <w:rsid w:val="00DA4736"/>
    <w:rsid w:val="00DD2AAB"/>
    <w:rsid w:val="00E0141B"/>
    <w:rsid w:val="00E261F9"/>
    <w:rsid w:val="00E53F3C"/>
    <w:rsid w:val="00E62E2B"/>
    <w:rsid w:val="00ED0BEC"/>
    <w:rsid w:val="00F40350"/>
    <w:rsid w:val="00F61759"/>
    <w:rsid w:val="00F74B13"/>
    <w:rsid w:val="00F776D5"/>
    <w:rsid w:val="00FC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8</vt:lpstr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Freiarbeit Klasse 8</dc:title>
  <dc:subject>Ungleichungen, Dreieckskonstruktionen</dc:subject>
  <dc:creator>M. Niehaves</dc:creator>
  <dc:description>3. Lerneinheit: Ungleichungen, _x000d_
Textaufgaben            S. 29 - 41_x000d_
4. Lerneinheit: Kongruente Dreiecke_x000d_
S. 41 - 50</dc:description>
  <cp:lastModifiedBy>Maria Niehaves 2020</cp:lastModifiedBy>
  <cp:revision>3</cp:revision>
  <dcterms:created xsi:type="dcterms:W3CDTF">2020-10-21T09:31:00Z</dcterms:created>
  <dcterms:modified xsi:type="dcterms:W3CDTF">2020-10-21T09:32:00Z</dcterms:modified>
</cp:coreProperties>
</file>